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8" w:rsidRPr="001F1158" w:rsidRDefault="001F1158" w:rsidP="001F115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1F115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Профилактика острых кишечных инфекций</w:t>
      </w:r>
    </w:p>
    <w:p w:rsidR="001F1158" w:rsidRDefault="001F1158" w:rsidP="001F115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566F" w:rsidRPr="001F1158" w:rsidRDefault="001F1158" w:rsidP="001F115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1F1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Острые кишечные инфекции (ОКИ) – это многочисленная группа острых инфекционных заболеваний, вызываемых различными микроорганизмами простейшими, бактериями, вирусами с преимущественным поражением желудочно-кишечного тракта.</w:t>
      </w:r>
    </w:p>
    <w:p w:rsidR="001F1158" w:rsidRDefault="001F1158" w:rsidP="001F115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       </w:t>
      </w:r>
      <w:r w:rsidRPr="001F1158">
        <w:rPr>
          <w:rStyle w:val="a4"/>
          <w:b/>
          <w:bCs/>
          <w:sz w:val="28"/>
          <w:szCs w:val="28"/>
        </w:rPr>
        <w:t>Как происходит заражение ОКИ?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1158">
        <w:rPr>
          <w:sz w:val="28"/>
          <w:szCs w:val="28"/>
        </w:rPr>
        <w:t>Возбудители ОКИ в организм человека попадают с пищей, водой, у маленьких детей через грязные руки, игрушки.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1158">
        <w:rPr>
          <w:sz w:val="28"/>
          <w:szCs w:val="28"/>
        </w:rPr>
        <w:t>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Летом возрастает опасность заболеваний ОКИ, связанных с передачей возбудителей через пищевые продукты. С изменением метеоусловий (резкое повышение температуры воздуха) возрастает вероятность нарушений температурных условий хранения и реализации скоропортящихся пищевых продуктов, что может послужить причиной ОКИ.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1158">
        <w:rPr>
          <w:sz w:val="28"/>
          <w:szCs w:val="28"/>
        </w:rPr>
        <w:t>Загрязнение пищевых продуктов может произойти в результате нарушения правил личной гигиены (мытье рук) при приготовлении, кулинарной и термической обработке пищевых продуктов, при нарушении правил и сроков транспортировки, хранения, реализации пищевых продуктов и готовых блюд.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158">
        <w:rPr>
          <w:sz w:val="28"/>
          <w:szCs w:val="28"/>
        </w:rPr>
        <w:t>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1158">
        <w:rPr>
          <w:sz w:val="28"/>
          <w:szCs w:val="28"/>
        </w:rPr>
        <w:t>Приготовление больших объемов пищи впрок в сочетании с ее неправильным хранением (при комнатной температуре) способствует размножению микроорганизмов или образованию токсинов и может привести к заболеванию.</w:t>
      </w:r>
    </w:p>
    <w:p w:rsidR="001F1158" w:rsidRDefault="001F1158" w:rsidP="001F115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      </w:t>
      </w:r>
      <w:r w:rsidRPr="001F1158">
        <w:rPr>
          <w:rStyle w:val="a4"/>
          <w:b/>
          <w:bCs/>
          <w:sz w:val="28"/>
          <w:szCs w:val="28"/>
        </w:rPr>
        <w:t>Симптомы заболевания.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158">
        <w:rPr>
          <w:sz w:val="28"/>
          <w:szCs w:val="28"/>
        </w:rPr>
        <w:t xml:space="preserve">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3-7 дней. К концу этого периода у больных повышается </w:t>
      </w:r>
      <w:r w:rsidRPr="001F1158">
        <w:rPr>
          <w:sz w:val="28"/>
          <w:szCs w:val="28"/>
        </w:rPr>
        <w:lastRenderedPageBreak/>
        <w:t>температура, появляется слабость, тошнота, ухудшается аппетит, появляются боли в животе, рвота, частый жидкий стул.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1158">
        <w:rPr>
          <w:sz w:val="28"/>
          <w:szCs w:val="28"/>
        </w:rPr>
        <w:t>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1158">
        <w:rPr>
          <w:sz w:val="28"/>
          <w:szCs w:val="28"/>
        </w:rPr>
        <w:t>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1158">
        <w:rPr>
          <w:sz w:val="28"/>
          <w:szCs w:val="28"/>
        </w:rPr>
        <w:t>Чтобы предохранить себя и детей от заболевания ОКИ Министерство здравоохранения рекомендует: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для питья используйте кипяченую, бутилированную или воду гарантированного качества;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при транспортировке и хранении продуктов используйте чистую упаковку (полиэтилен, контейнеры для пищевых продуктов и т.п.);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не приобретайте продукты питания у случайных лиц или в местах несанкционированной торговли;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- особенно скоропортящихся, сырые продукты и готовую пищу следует хранить раздельно;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для обработки сырых продуктов необходимо пользоваться отдельными ножами и разделочными досками;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тщательно прожаривайте или проваривайте продукты, особенно мясо, птицу, яйца и морские продукты;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скоропортящиеся продукты и готовую пищу следует хранить только в холодильнике при температуре 2-6ºС;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lastRenderedPageBreak/>
        <w:t>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на кухне соблюдайте чистоту, не скапливайте мусор и пищевые отходы, не допускайте появления мух и тараканов;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постоянно поддерживайте чистоту в жилище и соблюдайте правила личной гигиены, особенно если в семье есть маленькие дети. Перед их кормлением - мойте руки с мылом, используйте только свежеприготовленные детские смеси. Детскую посуду регулярно мойте с использованием разрешенных моющих средств, после чего тщательно прополощите, перед употреблением обдайте кипятком. Игрушки так же мойте перед тем, как давать детям;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не давайте маленьким детям некипяченое разливное молоко, сырые яйца, используйте для приготовления пищи только свежие продукты;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F1158">
        <w:rPr>
          <w:sz w:val="28"/>
          <w:szCs w:val="28"/>
        </w:rPr>
        <w:t>- не купайтесь в водоемах, где это не рекомендуется или запрещено.</w:t>
      </w: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158">
        <w:rPr>
          <w:sz w:val="28"/>
          <w:szCs w:val="28"/>
        </w:rPr>
        <w:t>Соблюдение всех перечисленных рекомендаций поможет Вам избежать заболевания ОКИ.</w:t>
      </w:r>
    </w:p>
    <w:p w:rsid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1F1158" w:rsidRDefault="001F1158" w:rsidP="001F115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1F1158" w:rsidRPr="001F1158" w:rsidRDefault="001F1158" w:rsidP="001F1158">
      <w:pPr>
        <w:pStyle w:val="a3"/>
        <w:shd w:val="clear" w:color="auto" w:fill="FFFFFF"/>
        <w:spacing w:before="0" w:beforeAutospacing="0" w:after="240" w:afterAutospacing="0"/>
        <w:rPr>
          <w:b/>
          <w:color w:val="002060"/>
          <w:sz w:val="28"/>
          <w:szCs w:val="28"/>
        </w:rPr>
      </w:pPr>
      <w:r w:rsidRPr="001F1158">
        <w:rPr>
          <w:b/>
          <w:color w:val="002060"/>
          <w:sz w:val="28"/>
          <w:szCs w:val="28"/>
        </w:rPr>
        <w:t>Помните, что любое заболевание</w:t>
      </w:r>
      <w:r>
        <w:rPr>
          <w:b/>
          <w:color w:val="002060"/>
          <w:sz w:val="28"/>
          <w:szCs w:val="28"/>
        </w:rPr>
        <w:t xml:space="preserve"> легче предупредить, чем лечить!</w:t>
      </w:r>
      <w:bookmarkStart w:id="0" w:name="_GoBack"/>
      <w:bookmarkEnd w:id="0"/>
    </w:p>
    <w:p w:rsidR="001F1158" w:rsidRPr="001F1158" w:rsidRDefault="001F1158" w:rsidP="001F1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158" w:rsidRPr="001F1158" w:rsidSect="001F11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FD"/>
    <w:rsid w:val="001F1158"/>
    <w:rsid w:val="002E080B"/>
    <w:rsid w:val="008047FD"/>
    <w:rsid w:val="008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2926-C3F1-49FB-9362-815EEBC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1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2021-05-19T08:18:00Z</dcterms:created>
  <dcterms:modified xsi:type="dcterms:W3CDTF">2021-05-19T08:21:00Z</dcterms:modified>
</cp:coreProperties>
</file>