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2E3" w:rsidRDefault="00F862E3">
      <w:pPr>
        <w:rPr>
          <w:b/>
          <w:bCs/>
          <w:color w:val="0070C0"/>
          <w:sz w:val="28"/>
          <w:szCs w:val="24"/>
        </w:rPr>
      </w:pPr>
    </w:p>
    <w:p w:rsidR="00F862E3" w:rsidRDefault="00F862E3" w:rsidP="00D710B2">
      <w:pPr>
        <w:spacing w:line="240" w:lineRule="auto"/>
        <w:rPr>
          <w:sz w:val="28"/>
          <w:szCs w:val="28"/>
        </w:rPr>
      </w:pPr>
    </w:p>
    <w:p w:rsidR="00F862E3" w:rsidRPr="00D710B2" w:rsidRDefault="00F862E3" w:rsidP="00F862E3">
      <w:pPr>
        <w:spacing w:line="240" w:lineRule="auto"/>
        <w:jc w:val="center"/>
        <w:rPr>
          <w:b/>
          <w:color w:val="FF0000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D710B2">
        <w:rPr>
          <w:b/>
          <w:color w:val="FF0000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Консультация для родителей</w:t>
      </w:r>
    </w:p>
    <w:p w:rsidR="00F862E3" w:rsidRPr="00D710B2" w:rsidRDefault="00913E7A" w:rsidP="00F862E3">
      <w:pPr>
        <w:spacing w:line="240" w:lineRule="auto"/>
        <w:jc w:val="center"/>
        <w:rPr>
          <w:b/>
          <w:color w:val="FF0000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D710B2">
        <w:rPr>
          <w:b/>
          <w:bCs/>
          <w:color w:val="FF0000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«</w:t>
      </w:r>
      <w:r w:rsidR="00D710B2">
        <w:rPr>
          <w:b/>
          <w:bCs/>
          <w:color w:val="FF0000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Учимся рисовать играя.</w:t>
      </w:r>
      <w:r w:rsidR="00F862E3" w:rsidRPr="00D710B2">
        <w:rPr>
          <w:b/>
          <w:bCs/>
          <w:color w:val="FF0000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»</w:t>
      </w:r>
    </w:p>
    <w:p w:rsidR="00DB066A" w:rsidRPr="00D710B2" w:rsidRDefault="0007638B" w:rsidP="00D710B2">
      <w:pPr>
        <w:shd w:val="clear" w:color="auto" w:fill="FFFFFF"/>
        <w:spacing w:line="240" w:lineRule="auto"/>
        <w:rPr>
          <w:rFonts w:ascii="Calibri" w:hAnsi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7638B">
        <w:rPr>
          <w:color w:val="000000"/>
          <w:sz w:val="28"/>
          <w:szCs w:val="28"/>
          <w:shd w:val="clear" w:color="auto" w:fill="FFFFFF"/>
        </w:rPr>
        <w:t xml:space="preserve">Большинству детей очень нравится рисовать. Кто – то из них предпочитает краски, кто-то фломастеры, немало и тех, кто готов </w:t>
      </w:r>
      <w:proofErr w:type="gramStart"/>
      <w:r w:rsidRPr="0007638B">
        <w:rPr>
          <w:color w:val="000000"/>
          <w:sz w:val="28"/>
          <w:szCs w:val="28"/>
          <w:shd w:val="clear" w:color="auto" w:fill="FFFFFF"/>
        </w:rPr>
        <w:t>рисовать  разными</w:t>
      </w:r>
      <w:proofErr w:type="gramEnd"/>
      <w:r w:rsidRPr="0007638B">
        <w:rPr>
          <w:color w:val="000000"/>
          <w:sz w:val="28"/>
          <w:szCs w:val="28"/>
          <w:shd w:val="clear" w:color="auto" w:fill="FFFFFF"/>
        </w:rPr>
        <w:t xml:space="preserve"> способами: карандашами и зубной пастой, фломастерами и маминой тушью для ресниц, мелом и «любимой» кашей.</w:t>
      </w:r>
      <w:r>
        <w:rPr>
          <w:sz w:val="28"/>
          <w:szCs w:val="28"/>
        </w:rPr>
        <w:t xml:space="preserve"> </w:t>
      </w:r>
      <w:r w:rsidRPr="0007638B">
        <w:rPr>
          <w:color w:val="000000"/>
          <w:sz w:val="28"/>
          <w:szCs w:val="28"/>
          <w:shd w:val="clear" w:color="auto" w:fill="FFFFFF"/>
        </w:rPr>
        <w:t xml:space="preserve">Конечно, далеко не все из детей вырастут талантливыми живописцами, но это не значит, что </w:t>
      </w:r>
      <w:proofErr w:type="gramStart"/>
      <w:r w:rsidRPr="0007638B">
        <w:rPr>
          <w:color w:val="000000"/>
          <w:sz w:val="28"/>
          <w:szCs w:val="28"/>
          <w:shd w:val="clear" w:color="auto" w:fill="FFFFFF"/>
        </w:rPr>
        <w:t>рисованием  нужно</w:t>
      </w:r>
      <w:proofErr w:type="gramEnd"/>
      <w:r w:rsidRPr="0007638B">
        <w:rPr>
          <w:color w:val="000000"/>
          <w:sz w:val="28"/>
          <w:szCs w:val="28"/>
          <w:shd w:val="clear" w:color="auto" w:fill="FFFFFF"/>
        </w:rPr>
        <w:t xml:space="preserve"> пренебрегать. Это очень увлекательное и полезное занятие: развивается мелкая моторика, а значит и речь – внутренняя и внешняя, фантазия и способность выражать свое мироощущение.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color w:val="2E74B5" w:themeColor="accent1" w:themeShade="BF"/>
          <w:sz w:val="28"/>
          <w:szCs w:val="28"/>
        </w:rPr>
        <w:t xml:space="preserve">                   </w:t>
      </w:r>
      <w:r w:rsidR="00DB066A" w:rsidRPr="0007638B">
        <w:rPr>
          <w:color w:val="2E74B5" w:themeColor="accent1" w:themeShade="BF"/>
          <w:sz w:val="28"/>
          <w:szCs w:val="28"/>
        </w:rPr>
        <w:t>Рисование</w:t>
      </w:r>
      <w:r w:rsidR="00DB066A" w:rsidRPr="0007638B">
        <w:rPr>
          <w:sz w:val="28"/>
          <w:szCs w:val="28"/>
        </w:rPr>
        <w:t xml:space="preserve"> карандашами, кистью требует высокого уровня владения техникой рисования, сформированных навыков и знаний, приемов работы. Очень часто отсутствие этих знаний и навыков быстро отвращает ребенка от рисования, поскольку в результате его усилий рисунок получается неправильным, он не соответствует желанию ребенка получить изображение, близкое к его замыслу или реальному объекту, который </w:t>
      </w:r>
      <w:r w:rsidRPr="0007638B">
        <w:rPr>
          <w:sz w:val="28"/>
          <w:szCs w:val="28"/>
        </w:rPr>
        <w:t xml:space="preserve">он пытался изобразить. </w:t>
      </w:r>
      <w:r w:rsidRPr="00DB066A">
        <w:rPr>
          <w:sz w:val="28"/>
          <w:szCs w:val="28"/>
          <w:shd w:val="clear" w:color="auto" w:fill="FFFFFF"/>
        </w:rPr>
        <w:t>Рисование необычными материалами, оригинальными техниками позволяет детям ощутить незабываемые положительные эмоции.</w:t>
      </w:r>
    </w:p>
    <w:p w:rsidR="00DB066A" w:rsidRDefault="0007638B" w:rsidP="00823B42">
      <w:pPr>
        <w:rPr>
          <w:b/>
          <w:bCs/>
          <w:color w:val="0070C0"/>
          <w:sz w:val="28"/>
          <w:szCs w:val="24"/>
        </w:rPr>
      </w:pPr>
      <w:r>
        <w:rPr>
          <w:b/>
          <w:bCs/>
          <w:color w:val="0070C0"/>
          <w:sz w:val="28"/>
          <w:szCs w:val="24"/>
        </w:rPr>
        <w:t xml:space="preserve">     </w:t>
      </w:r>
      <w:r w:rsidRPr="0007638B">
        <w:rPr>
          <w:bCs/>
          <w:color w:val="0070C0"/>
          <w:sz w:val="28"/>
          <w:szCs w:val="24"/>
        </w:rPr>
        <w:t>Рисование</w:t>
      </w:r>
      <w:r w:rsidRPr="0074030A">
        <w:rPr>
          <w:sz w:val="28"/>
          <w:szCs w:val="24"/>
        </w:rPr>
        <w:t> – это феноменальный способ приучить ребенка водить чем-то по бумаге, что впоследствии отразится на их способностях к письму самым лучшим образом. Вот несколько игр, которые можно опробовать с детьми дома, в машине, или в ожидании.</w:t>
      </w:r>
      <w:r w:rsidRPr="00DB066A">
        <w:rPr>
          <w:b/>
          <w:bCs/>
          <w:color w:val="FF0000"/>
          <w:sz w:val="24"/>
          <w:szCs w:val="24"/>
        </w:rPr>
        <w:br/>
      </w:r>
    </w:p>
    <w:p w:rsidR="008540C1" w:rsidRDefault="008540C1" w:rsidP="008540C1">
      <w:pPr>
        <w:rPr>
          <w:sz w:val="28"/>
          <w:szCs w:val="24"/>
        </w:rPr>
      </w:pPr>
      <w:r w:rsidRPr="00823B42">
        <w:rPr>
          <w:b/>
          <w:bCs/>
          <w:color w:val="FF0000"/>
          <w:sz w:val="28"/>
          <w:szCs w:val="24"/>
        </w:rPr>
        <w:t xml:space="preserve">        </w:t>
      </w:r>
      <w:r>
        <w:rPr>
          <w:b/>
          <w:bCs/>
          <w:color w:val="FF0000"/>
          <w:sz w:val="28"/>
          <w:szCs w:val="24"/>
        </w:rPr>
        <w:t xml:space="preserve">                              </w:t>
      </w:r>
      <w:r w:rsidRPr="00823B42">
        <w:rPr>
          <w:b/>
          <w:bCs/>
          <w:color w:val="FF0000"/>
          <w:sz w:val="28"/>
          <w:szCs w:val="24"/>
        </w:rPr>
        <w:t>1.Рисуем смешных существ.</w:t>
      </w:r>
      <w:r w:rsidRPr="0074030A">
        <w:rPr>
          <w:b/>
          <w:bCs/>
          <w:color w:val="FF0000"/>
          <w:sz w:val="28"/>
          <w:szCs w:val="24"/>
        </w:rPr>
        <w:br/>
      </w:r>
      <w:r w:rsidRPr="0074030A">
        <w:rPr>
          <w:sz w:val="28"/>
          <w:szCs w:val="24"/>
        </w:rPr>
        <w:t>Игра нач</w:t>
      </w:r>
      <w:r>
        <w:rPr>
          <w:sz w:val="28"/>
          <w:szCs w:val="24"/>
        </w:rPr>
        <w:t>инается с того, что ребёнок или взрослый</w:t>
      </w:r>
      <w:r w:rsidRPr="0074030A">
        <w:rPr>
          <w:sz w:val="28"/>
          <w:szCs w:val="24"/>
        </w:rPr>
        <w:t xml:space="preserve"> берет лист бумаги и некий рисовальный инструмент и рисует часть какой-либо фигуры или животного, а потом складывает лист таким образом, чтобы его рисунок был закрыт, но какая-то его часть осталась открытой, чтобы другой мо</w:t>
      </w:r>
      <w:r>
        <w:rPr>
          <w:sz w:val="28"/>
          <w:szCs w:val="24"/>
        </w:rPr>
        <w:t xml:space="preserve">г продолжить. Следующий </w:t>
      </w:r>
      <w:r w:rsidRPr="0074030A">
        <w:rPr>
          <w:sz w:val="28"/>
          <w:szCs w:val="24"/>
        </w:rPr>
        <w:t>дорисовывает фигуру так, как ему кажется правильным, точно так же складывает лист и передает другому. Игра продолжается, пока рисунок не будет завершен или лист бумаги не окажется полностью заполненным.</w:t>
      </w:r>
    </w:p>
    <w:p w:rsidR="008540C1" w:rsidRDefault="008540C1" w:rsidP="008540C1">
      <w:pPr>
        <w:rPr>
          <w:sz w:val="28"/>
          <w:szCs w:val="24"/>
        </w:rPr>
      </w:pPr>
    </w:p>
    <w:p w:rsidR="008540C1" w:rsidRDefault="008540C1" w:rsidP="008540C1">
      <w:pPr>
        <w:rPr>
          <w:sz w:val="32"/>
        </w:rPr>
      </w:pPr>
      <w:r>
        <w:rPr>
          <w:b/>
          <w:bCs/>
          <w:color w:val="FF0000"/>
          <w:sz w:val="24"/>
          <w:szCs w:val="24"/>
        </w:rPr>
        <w:t xml:space="preserve">                                               </w:t>
      </w:r>
      <w:r w:rsidRPr="00823B42">
        <w:rPr>
          <w:b/>
          <w:bCs/>
          <w:color w:val="FF0000"/>
          <w:sz w:val="28"/>
          <w:szCs w:val="24"/>
        </w:rPr>
        <w:t>2.</w:t>
      </w:r>
      <w:r>
        <w:rPr>
          <w:b/>
          <w:bCs/>
          <w:color w:val="FF0000"/>
          <w:sz w:val="28"/>
          <w:szCs w:val="24"/>
        </w:rPr>
        <w:t xml:space="preserve"> Рисуем ка</w:t>
      </w:r>
      <w:r w:rsidRPr="00823B42">
        <w:rPr>
          <w:b/>
          <w:bCs/>
          <w:color w:val="FF0000"/>
          <w:sz w:val="28"/>
          <w:szCs w:val="24"/>
        </w:rPr>
        <w:t>ракули.</w:t>
      </w:r>
      <w:r w:rsidRPr="0074030A">
        <w:rPr>
          <w:sz w:val="24"/>
          <w:szCs w:val="24"/>
        </w:rPr>
        <w:br/>
      </w:r>
      <w:r w:rsidRPr="0074030A">
        <w:rPr>
          <w:sz w:val="28"/>
          <w:szCs w:val="24"/>
        </w:rPr>
        <w:t>Просто «помалевать» лист бумаги карандашом. Но это не все! Потом нужно посмотреть на каракули и представить, что в них скрывается – когда это обнаружится, нужно обрисовать фигуру черным маркером и раскрасить</w:t>
      </w:r>
      <w:r w:rsidRPr="008540C1">
        <w:rPr>
          <w:sz w:val="28"/>
          <w:szCs w:val="24"/>
        </w:rPr>
        <w:t xml:space="preserve"> </w:t>
      </w:r>
      <w:r w:rsidRPr="0074030A">
        <w:rPr>
          <w:sz w:val="28"/>
          <w:szCs w:val="24"/>
        </w:rPr>
        <w:t>остальное, как заблагорассудится.</w:t>
      </w:r>
      <w:r w:rsidRPr="0074030A">
        <w:rPr>
          <w:sz w:val="32"/>
          <w:szCs w:val="24"/>
        </w:rPr>
        <w:br/>
      </w:r>
    </w:p>
    <w:p w:rsidR="008540C1" w:rsidRDefault="008540C1" w:rsidP="008540C1">
      <w:pPr>
        <w:rPr>
          <w:sz w:val="28"/>
          <w:szCs w:val="24"/>
        </w:rPr>
      </w:pPr>
      <w:r>
        <w:rPr>
          <w:sz w:val="32"/>
        </w:rPr>
        <w:t xml:space="preserve">                                    </w:t>
      </w:r>
      <w:r>
        <w:rPr>
          <w:b/>
          <w:bCs/>
          <w:color w:val="FF0000"/>
          <w:sz w:val="24"/>
          <w:szCs w:val="24"/>
        </w:rPr>
        <w:t xml:space="preserve"> </w:t>
      </w:r>
      <w:r w:rsidRPr="00823B42">
        <w:rPr>
          <w:b/>
          <w:bCs/>
          <w:color w:val="FF0000"/>
          <w:sz w:val="28"/>
          <w:szCs w:val="24"/>
        </w:rPr>
        <w:t>3.Рисование с фонарём.</w:t>
      </w:r>
      <w:r w:rsidRPr="0074030A">
        <w:rPr>
          <w:b/>
          <w:bCs/>
          <w:color w:val="FF0000"/>
          <w:sz w:val="28"/>
          <w:szCs w:val="24"/>
        </w:rPr>
        <w:br/>
      </w:r>
      <w:r w:rsidRPr="0074030A">
        <w:rPr>
          <w:sz w:val="28"/>
          <w:szCs w:val="24"/>
        </w:rPr>
        <w:t>Посветите на разные предметы и посмотрите, какие тени они отбрасывают на стену. Когда найдется что-то интересное, прикрепите лист бумаги к стене за этим предметом и обрисуйте тень. Очень хороши в этом плане фигурки супергероев или просто мультяшных персонажей. </w:t>
      </w:r>
    </w:p>
    <w:p w:rsidR="00DB066A" w:rsidRDefault="00DB066A" w:rsidP="008540C1">
      <w:pPr>
        <w:rPr>
          <w:b/>
          <w:bCs/>
          <w:color w:val="0070C0"/>
          <w:sz w:val="28"/>
          <w:szCs w:val="24"/>
        </w:rPr>
      </w:pPr>
    </w:p>
    <w:p w:rsidR="005F731E" w:rsidRDefault="008540C1" w:rsidP="008540C1">
      <w:pPr>
        <w:rPr>
          <w:b/>
          <w:bCs/>
          <w:color w:val="FF0000"/>
          <w:sz w:val="28"/>
          <w:szCs w:val="24"/>
        </w:rPr>
      </w:pPr>
      <w:r>
        <w:rPr>
          <w:b/>
          <w:bCs/>
          <w:color w:val="FF0000"/>
          <w:sz w:val="28"/>
          <w:szCs w:val="24"/>
        </w:rPr>
        <w:t xml:space="preserve">                                           </w:t>
      </w:r>
    </w:p>
    <w:p w:rsidR="008540C1" w:rsidRPr="00DB066A" w:rsidRDefault="005F731E" w:rsidP="008540C1">
      <w:pPr>
        <w:rPr>
          <w:sz w:val="28"/>
          <w:szCs w:val="24"/>
        </w:rPr>
      </w:pPr>
      <w:r>
        <w:rPr>
          <w:b/>
          <w:bCs/>
          <w:color w:val="FF0000"/>
          <w:sz w:val="28"/>
          <w:szCs w:val="24"/>
        </w:rPr>
        <w:t xml:space="preserve">                                            </w:t>
      </w:r>
      <w:r w:rsidR="008540C1" w:rsidRPr="00DB066A">
        <w:rPr>
          <w:b/>
          <w:bCs/>
          <w:color w:val="FF0000"/>
          <w:sz w:val="28"/>
          <w:szCs w:val="24"/>
        </w:rPr>
        <w:t>4.Угадай рисунок.</w:t>
      </w:r>
      <w:r w:rsidR="008540C1" w:rsidRPr="0074030A">
        <w:rPr>
          <w:sz w:val="28"/>
          <w:szCs w:val="24"/>
        </w:rPr>
        <w:br/>
        <w:t>Один ребенок что-то рисует, а потом устно объясняет другим, как именно и что именно он нарисовал. Это прекрасный способ натренировать навыки речи.</w:t>
      </w:r>
      <w:r w:rsidR="008540C1" w:rsidRPr="0074030A">
        <w:rPr>
          <w:sz w:val="28"/>
          <w:szCs w:val="24"/>
        </w:rPr>
        <w:br/>
      </w:r>
      <w:r w:rsidR="008540C1">
        <w:rPr>
          <w:b/>
          <w:bCs/>
          <w:color w:val="FF0000"/>
          <w:sz w:val="28"/>
          <w:szCs w:val="24"/>
        </w:rPr>
        <w:t xml:space="preserve">                                            </w:t>
      </w:r>
      <w:r w:rsidR="008540C1" w:rsidRPr="00DB066A">
        <w:rPr>
          <w:b/>
          <w:bCs/>
          <w:color w:val="FF0000"/>
          <w:sz w:val="28"/>
          <w:szCs w:val="24"/>
        </w:rPr>
        <w:t>5. Скопируй.</w:t>
      </w:r>
      <w:r w:rsidR="008540C1" w:rsidRPr="0074030A">
        <w:rPr>
          <w:b/>
          <w:bCs/>
          <w:color w:val="FF0000"/>
          <w:sz w:val="28"/>
          <w:szCs w:val="24"/>
        </w:rPr>
        <w:br/>
      </w:r>
      <w:r w:rsidR="008540C1" w:rsidRPr="0074030A">
        <w:rPr>
          <w:sz w:val="28"/>
          <w:szCs w:val="24"/>
        </w:rPr>
        <w:t xml:space="preserve">Один ребенок что-то рисует, а </w:t>
      </w:r>
      <w:r w:rsidR="008540C1">
        <w:rPr>
          <w:sz w:val="28"/>
          <w:szCs w:val="24"/>
        </w:rPr>
        <w:t xml:space="preserve">взрослый или </w:t>
      </w:r>
      <w:r w:rsidR="008540C1" w:rsidRPr="0074030A">
        <w:rPr>
          <w:sz w:val="28"/>
          <w:szCs w:val="24"/>
        </w:rPr>
        <w:t xml:space="preserve">второй </w:t>
      </w:r>
      <w:r w:rsidR="008540C1">
        <w:rPr>
          <w:sz w:val="28"/>
          <w:szCs w:val="24"/>
        </w:rPr>
        <w:t xml:space="preserve">ребёнок </w:t>
      </w:r>
      <w:r w:rsidR="008540C1" w:rsidRPr="0074030A">
        <w:rPr>
          <w:sz w:val="28"/>
          <w:szCs w:val="24"/>
        </w:rPr>
        <w:t>пытается точно скопировать его рисунок. </w:t>
      </w:r>
    </w:p>
    <w:p w:rsidR="008540C1" w:rsidRDefault="008540C1" w:rsidP="008540C1">
      <w:pPr>
        <w:rPr>
          <w:b/>
          <w:bCs/>
          <w:color w:val="FF0000"/>
          <w:sz w:val="28"/>
          <w:szCs w:val="24"/>
        </w:rPr>
      </w:pPr>
      <w:r>
        <w:rPr>
          <w:b/>
          <w:bCs/>
          <w:color w:val="FF0000"/>
          <w:sz w:val="28"/>
          <w:szCs w:val="24"/>
        </w:rPr>
        <w:t xml:space="preserve">                                            </w:t>
      </w:r>
      <w:r w:rsidRPr="00DB066A">
        <w:rPr>
          <w:b/>
          <w:bCs/>
          <w:color w:val="FF0000"/>
          <w:sz w:val="28"/>
          <w:szCs w:val="24"/>
        </w:rPr>
        <w:t>6.Рисуют все.</w:t>
      </w:r>
      <w:r w:rsidRPr="0074030A">
        <w:rPr>
          <w:b/>
          <w:bCs/>
          <w:color w:val="FF0000"/>
          <w:sz w:val="24"/>
          <w:szCs w:val="24"/>
        </w:rPr>
        <w:br/>
      </w:r>
      <w:r w:rsidRPr="0074030A">
        <w:rPr>
          <w:sz w:val="28"/>
          <w:szCs w:val="24"/>
        </w:rPr>
        <w:t>Начинать рисовать рисунок и передавать лист другому для того, чтобы он его продолжил (не закрывая нарисованное). Можно, например, делать это на время. </w:t>
      </w:r>
      <w:r w:rsidRPr="0074030A">
        <w:rPr>
          <w:sz w:val="28"/>
          <w:szCs w:val="24"/>
        </w:rPr>
        <w:br/>
      </w:r>
      <w:r>
        <w:rPr>
          <w:b/>
          <w:bCs/>
          <w:color w:val="FF0000"/>
          <w:sz w:val="28"/>
          <w:szCs w:val="24"/>
        </w:rPr>
        <w:t xml:space="preserve">                                           </w:t>
      </w:r>
      <w:r w:rsidRPr="00DB066A">
        <w:rPr>
          <w:b/>
          <w:bCs/>
          <w:color w:val="FF0000"/>
          <w:sz w:val="28"/>
          <w:szCs w:val="24"/>
        </w:rPr>
        <w:t>7.Геометрия в рисунке.</w:t>
      </w:r>
      <w:r w:rsidRPr="0074030A">
        <w:rPr>
          <w:b/>
          <w:bCs/>
          <w:color w:val="FF0000"/>
          <w:sz w:val="28"/>
          <w:szCs w:val="24"/>
        </w:rPr>
        <w:br/>
      </w:r>
      <w:r w:rsidRPr="0074030A">
        <w:rPr>
          <w:sz w:val="28"/>
          <w:szCs w:val="24"/>
        </w:rPr>
        <w:t>Взрослый рисует геометрические фигуры на листе бумаги, вешает их на стене перед ребенком, а потом называет какую-то из них, и ребенок должен на время нарисовать на ее основе какой-то рисунок.</w:t>
      </w:r>
      <w:r w:rsidRPr="0074030A">
        <w:rPr>
          <w:sz w:val="28"/>
          <w:szCs w:val="24"/>
        </w:rPr>
        <w:br/>
      </w:r>
    </w:p>
    <w:p w:rsidR="008540C1" w:rsidRPr="00DB066A" w:rsidRDefault="008540C1" w:rsidP="008540C1">
      <w:pPr>
        <w:rPr>
          <w:sz w:val="28"/>
          <w:szCs w:val="24"/>
        </w:rPr>
      </w:pPr>
      <w:r>
        <w:rPr>
          <w:b/>
          <w:bCs/>
          <w:color w:val="FF0000"/>
          <w:sz w:val="28"/>
          <w:szCs w:val="24"/>
        </w:rPr>
        <w:t xml:space="preserve">                                       </w:t>
      </w:r>
      <w:r w:rsidR="005F731E">
        <w:rPr>
          <w:b/>
          <w:bCs/>
          <w:color w:val="FF0000"/>
          <w:sz w:val="28"/>
          <w:szCs w:val="24"/>
        </w:rPr>
        <w:t xml:space="preserve">   </w:t>
      </w:r>
      <w:r>
        <w:rPr>
          <w:b/>
          <w:bCs/>
          <w:color w:val="FF0000"/>
          <w:sz w:val="28"/>
          <w:szCs w:val="24"/>
        </w:rPr>
        <w:t xml:space="preserve">  </w:t>
      </w:r>
      <w:r w:rsidRPr="00DB066A">
        <w:rPr>
          <w:b/>
          <w:bCs/>
          <w:color w:val="FF0000"/>
          <w:sz w:val="28"/>
          <w:szCs w:val="24"/>
        </w:rPr>
        <w:t>8.Пять точек.</w:t>
      </w:r>
      <w:r w:rsidRPr="0074030A">
        <w:rPr>
          <w:b/>
          <w:bCs/>
          <w:color w:val="FF0000"/>
          <w:sz w:val="28"/>
          <w:szCs w:val="24"/>
        </w:rPr>
        <w:br/>
      </w:r>
      <w:r w:rsidRPr="0074030A">
        <w:rPr>
          <w:sz w:val="28"/>
          <w:szCs w:val="24"/>
        </w:rPr>
        <w:t>Поставить 5 точек на листе бумаги и потом, используя эти точки, нарисовать человека. Одна точка – голова, две другие – руки, еще две – ноги. В чем смысл? Точки ставятся хаотично и никогда нельзя представить, в каком положении получится нарисованный ребенком человечек</w:t>
      </w:r>
    </w:p>
    <w:p w:rsidR="008540C1" w:rsidRDefault="008540C1" w:rsidP="008540C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8540C1" w:rsidRPr="0007638B" w:rsidRDefault="005F731E" w:rsidP="005F731E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8540C1" w:rsidRPr="0007638B">
        <w:rPr>
          <w:color w:val="000000"/>
          <w:sz w:val="28"/>
          <w:szCs w:val="28"/>
          <w:shd w:val="clear" w:color="auto" w:fill="FFFFFF"/>
        </w:rPr>
        <w:t>Очень важно, чтобы взрослые были внимательны к желаниям малыша порисовать. Нужно всячески поддерживать интерес детей к действию карандашом и создавать хорошие условия для занятий, обеспечивая его всем необходимым.</w:t>
      </w:r>
      <w:r w:rsidRPr="005F73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Помните, что находясь с </w:t>
      </w:r>
      <w:proofErr w:type="gramStart"/>
      <w:r>
        <w:rPr>
          <w:color w:val="000000"/>
          <w:sz w:val="28"/>
          <w:szCs w:val="28"/>
        </w:rPr>
        <w:t>ребенком  на</w:t>
      </w:r>
      <w:proofErr w:type="gramEnd"/>
      <w:r>
        <w:rPr>
          <w:color w:val="000000"/>
          <w:sz w:val="28"/>
          <w:szCs w:val="28"/>
        </w:rPr>
        <w:t xml:space="preserve"> равных, делает его более уверенным в себе, своих силах. Организовывайте совместные </w:t>
      </w:r>
      <w:proofErr w:type="gramStart"/>
      <w:r>
        <w:rPr>
          <w:color w:val="000000"/>
          <w:sz w:val="28"/>
          <w:szCs w:val="28"/>
        </w:rPr>
        <w:t>игры  с</w:t>
      </w:r>
      <w:proofErr w:type="gramEnd"/>
      <w:r>
        <w:rPr>
          <w:color w:val="000000"/>
          <w:sz w:val="28"/>
          <w:szCs w:val="28"/>
        </w:rPr>
        <w:t xml:space="preserve"> детьми, придумывайте, фантазируйте, конструируйте, рисуйте и т.д. и дошкольник вырастет интересной личностью, которой вы будете гордиться.</w:t>
      </w:r>
    </w:p>
    <w:p w:rsidR="008540C1" w:rsidRDefault="008540C1" w:rsidP="008540C1">
      <w:pPr>
        <w:spacing w:before="30" w:line="240" w:lineRule="auto"/>
        <w:jc w:val="center"/>
        <w:rPr>
          <w:sz w:val="28"/>
          <w:szCs w:val="28"/>
        </w:rPr>
      </w:pPr>
    </w:p>
    <w:p w:rsidR="008540C1" w:rsidRDefault="008540C1" w:rsidP="008540C1">
      <w:pPr>
        <w:spacing w:before="30" w:line="240" w:lineRule="auto"/>
        <w:jc w:val="center"/>
        <w:rPr>
          <w:sz w:val="28"/>
          <w:szCs w:val="28"/>
        </w:rPr>
      </w:pPr>
      <w:r w:rsidRPr="00C654B7">
        <w:rPr>
          <w:sz w:val="28"/>
          <w:szCs w:val="28"/>
        </w:rPr>
        <w:t>Успехов в творчестве ВАМ и вашим детям!</w:t>
      </w:r>
    </w:p>
    <w:p w:rsidR="00D710B2" w:rsidRDefault="00D710B2" w:rsidP="008540C1">
      <w:pPr>
        <w:spacing w:before="30" w:line="240" w:lineRule="auto"/>
        <w:jc w:val="center"/>
        <w:rPr>
          <w:sz w:val="28"/>
          <w:szCs w:val="28"/>
        </w:rPr>
      </w:pPr>
    </w:p>
    <w:p w:rsidR="00D710B2" w:rsidRDefault="00D710B2" w:rsidP="008540C1">
      <w:pPr>
        <w:spacing w:before="30" w:line="240" w:lineRule="auto"/>
        <w:jc w:val="center"/>
        <w:rPr>
          <w:sz w:val="28"/>
          <w:szCs w:val="28"/>
        </w:rPr>
      </w:pPr>
    </w:p>
    <w:p w:rsidR="00D710B2" w:rsidRDefault="00D710B2" w:rsidP="008540C1">
      <w:pPr>
        <w:spacing w:before="30" w:line="240" w:lineRule="auto"/>
        <w:jc w:val="center"/>
        <w:rPr>
          <w:sz w:val="28"/>
          <w:szCs w:val="28"/>
        </w:rPr>
      </w:pPr>
    </w:p>
    <w:p w:rsidR="00D710B2" w:rsidRPr="00C654B7" w:rsidRDefault="00D710B2" w:rsidP="00D710B2">
      <w:pPr>
        <w:spacing w:before="3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Воспитатель: Фоменко Н.Г</w:t>
      </w:r>
    </w:p>
    <w:p w:rsidR="008540C1" w:rsidRDefault="008540C1" w:rsidP="008540C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8540C1" w:rsidRDefault="008540C1" w:rsidP="008540C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8540C1" w:rsidRPr="00823B42" w:rsidRDefault="008540C1" w:rsidP="008540C1">
      <w:pPr>
        <w:rPr>
          <w:sz w:val="36"/>
        </w:rPr>
      </w:pPr>
    </w:p>
    <w:p w:rsidR="008540C1" w:rsidRPr="00823B42" w:rsidRDefault="008540C1" w:rsidP="008540C1">
      <w:pPr>
        <w:rPr>
          <w:sz w:val="36"/>
        </w:rPr>
      </w:pPr>
      <w:bookmarkStart w:id="0" w:name="_GoBack"/>
      <w:bookmarkEnd w:id="0"/>
    </w:p>
    <w:p w:rsidR="00DB066A" w:rsidRDefault="00DB066A" w:rsidP="00823B42">
      <w:pPr>
        <w:rPr>
          <w:b/>
          <w:bCs/>
          <w:color w:val="0070C0"/>
          <w:sz w:val="28"/>
          <w:szCs w:val="24"/>
        </w:rPr>
      </w:pPr>
    </w:p>
    <w:p w:rsidR="00DB066A" w:rsidRDefault="00DB066A" w:rsidP="00823B42">
      <w:pPr>
        <w:rPr>
          <w:b/>
          <w:bCs/>
          <w:color w:val="0070C0"/>
          <w:sz w:val="28"/>
          <w:szCs w:val="24"/>
        </w:rPr>
      </w:pPr>
    </w:p>
    <w:p w:rsidR="00DB066A" w:rsidRDefault="00DB066A" w:rsidP="00823B42">
      <w:pPr>
        <w:rPr>
          <w:b/>
          <w:bCs/>
          <w:color w:val="0070C0"/>
          <w:sz w:val="28"/>
          <w:szCs w:val="24"/>
        </w:rPr>
      </w:pPr>
    </w:p>
    <w:p w:rsidR="00DB066A" w:rsidRDefault="00DB066A" w:rsidP="00823B42">
      <w:pPr>
        <w:rPr>
          <w:b/>
          <w:bCs/>
          <w:color w:val="0070C0"/>
          <w:sz w:val="28"/>
          <w:szCs w:val="24"/>
        </w:rPr>
      </w:pPr>
    </w:p>
    <w:p w:rsidR="00DB066A" w:rsidRDefault="00DB066A" w:rsidP="00823B42">
      <w:pPr>
        <w:rPr>
          <w:b/>
          <w:bCs/>
          <w:color w:val="0070C0"/>
          <w:sz w:val="28"/>
          <w:szCs w:val="24"/>
        </w:rPr>
      </w:pPr>
    </w:p>
    <w:p w:rsidR="00DB066A" w:rsidRDefault="00DB066A" w:rsidP="00823B42">
      <w:pPr>
        <w:rPr>
          <w:b/>
          <w:bCs/>
          <w:color w:val="0070C0"/>
          <w:sz w:val="28"/>
          <w:szCs w:val="24"/>
        </w:rPr>
      </w:pPr>
    </w:p>
    <w:p w:rsidR="00823B42" w:rsidRDefault="00823B42" w:rsidP="00823B42">
      <w:pPr>
        <w:rPr>
          <w:b/>
          <w:bCs/>
          <w:color w:val="FF0000"/>
          <w:sz w:val="24"/>
          <w:szCs w:val="24"/>
        </w:rPr>
      </w:pPr>
    </w:p>
    <w:p w:rsidR="00823B42" w:rsidRDefault="00823B42" w:rsidP="00823B42">
      <w:pPr>
        <w:rPr>
          <w:sz w:val="28"/>
          <w:szCs w:val="24"/>
        </w:rPr>
      </w:pPr>
    </w:p>
    <w:p w:rsidR="008540C1" w:rsidRPr="00823B42" w:rsidRDefault="008540C1">
      <w:pPr>
        <w:rPr>
          <w:sz w:val="36"/>
        </w:rPr>
      </w:pPr>
    </w:p>
    <w:sectPr w:rsidR="008540C1" w:rsidRPr="00823B42" w:rsidSect="00D710B2">
      <w:pgSz w:w="11906" w:h="16838"/>
      <w:pgMar w:top="568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E3"/>
    <w:rsid w:val="000621F8"/>
    <w:rsid w:val="0007638B"/>
    <w:rsid w:val="000D08C0"/>
    <w:rsid w:val="005F731E"/>
    <w:rsid w:val="00823B42"/>
    <w:rsid w:val="008540C1"/>
    <w:rsid w:val="00913E7A"/>
    <w:rsid w:val="00C654B7"/>
    <w:rsid w:val="00D710B2"/>
    <w:rsid w:val="00DB066A"/>
    <w:rsid w:val="00F8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58F7A-4FF1-45FF-B366-72EE9145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2E3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9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</dc:creator>
  <cp:keywords/>
  <dc:description/>
  <cp:lastModifiedBy>zaviskomp</cp:lastModifiedBy>
  <cp:revision>5</cp:revision>
  <dcterms:created xsi:type="dcterms:W3CDTF">2018-03-31T12:58:00Z</dcterms:created>
  <dcterms:modified xsi:type="dcterms:W3CDTF">2021-03-30T18:28:00Z</dcterms:modified>
</cp:coreProperties>
</file>