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B5" w:rsidRPr="008B28B5" w:rsidRDefault="008B28B5" w:rsidP="008B28B5">
      <w:pPr>
        <w:keepNext/>
        <w:keepLines/>
        <w:ind w:left="1280" w:right="1260"/>
        <w:jc w:val="center"/>
        <w:rPr>
          <w:b/>
          <w:color w:val="auto"/>
          <w:sz w:val="28"/>
          <w:szCs w:val="28"/>
        </w:rPr>
      </w:pPr>
      <w:bookmarkStart w:id="0" w:name="bookmark0"/>
      <w:r w:rsidRPr="008B28B5">
        <w:rPr>
          <w:rStyle w:val="1"/>
          <w:rFonts w:eastAsia="Courier New"/>
          <w:b/>
          <w:color w:val="auto"/>
          <w:sz w:val="28"/>
          <w:szCs w:val="28"/>
        </w:rPr>
        <w:t>Дыхательная гимнастика - важный этап логопедического занятия в детском саду</w:t>
      </w:r>
      <w:bookmarkEnd w:id="0"/>
    </w:p>
    <w:p w:rsidR="008B28B5" w:rsidRPr="008B28B5" w:rsidRDefault="008B28B5" w:rsidP="008B28B5">
      <w:pPr>
        <w:spacing w:after="136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 xml:space="preserve">         </w:t>
      </w:r>
      <w:r w:rsidRPr="008B28B5">
        <w:rPr>
          <w:rStyle w:val="2"/>
          <w:rFonts w:eastAsia="Courier New"/>
          <w:color w:val="auto"/>
          <w:sz w:val="24"/>
          <w:szCs w:val="24"/>
        </w:rPr>
        <w:t>Наша речь осуществляется благодаря четкой и правильной работе всех органов, принимающих участие в речевом акте. Дыхательный аппарат обеспечивает газообмен между вдыхаемым воздухом и кровью, а также очищение от пылевых частиц, увлажнение и согревание вдыхаемого воздуха.</w:t>
      </w:r>
    </w:p>
    <w:p w:rsidR="008B28B5" w:rsidRPr="008B28B5" w:rsidRDefault="008B28B5" w:rsidP="008B28B5">
      <w:pPr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 xml:space="preserve">           </w:t>
      </w:r>
      <w:r w:rsidRPr="008B28B5">
        <w:rPr>
          <w:rStyle w:val="2"/>
          <w:rFonts w:eastAsia="Courier New"/>
          <w:color w:val="auto"/>
          <w:sz w:val="24"/>
          <w:szCs w:val="24"/>
        </w:rPr>
        <w:t>Речевое дыхание призвано участвовать в создании голосового звучания на равномерном выдохе. В речи вдох короткий, а выдох длинный. Поэтому количество выдыхаемого воздуха зависит от длины фразы. Речевое дыхание считается неправильным, если дыхание учащено, выдох укорочен, слишком большой вдох или добор воздуха заметен для окружающих.</w:t>
      </w:r>
    </w:p>
    <w:p w:rsidR="008B28B5" w:rsidRPr="008B28B5" w:rsidRDefault="008B28B5" w:rsidP="008B28B5">
      <w:pPr>
        <w:spacing w:after="153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 xml:space="preserve">           </w:t>
      </w:r>
      <w:r w:rsidRPr="008B28B5">
        <w:rPr>
          <w:rStyle w:val="2"/>
          <w:rFonts w:eastAsia="Courier New"/>
          <w:color w:val="auto"/>
          <w:sz w:val="24"/>
          <w:szCs w:val="24"/>
        </w:rPr>
        <w:t>В норме речевое дыхание окончательно формируется у детей к 10-летнему возрасту.</w:t>
      </w:r>
    </w:p>
    <w:p w:rsidR="008B28B5" w:rsidRPr="008B28B5" w:rsidRDefault="008B28B5" w:rsidP="008B28B5">
      <w:pPr>
        <w:ind w:left="60"/>
        <w:jc w:val="center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Характеристика речевого дыхания у дошкольников с речевыми</w:t>
      </w:r>
    </w:p>
    <w:p w:rsidR="008B28B5" w:rsidRPr="008B28B5" w:rsidRDefault="008B28B5" w:rsidP="008B28B5">
      <w:pPr>
        <w:spacing w:after="280"/>
        <w:ind w:left="60"/>
        <w:jc w:val="center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нарушениями: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6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малый объем легких;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6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слабая дыхательная мускулатура;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6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слабый вдох и выдох, что ведёт к тихой, едва слышной речи (часто наблюдается у физически слабых детей, а также у робких, стеснительных);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6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неэкономное и неравномерное распределение выдыхаемого воздуха (в результате этого дошкольник иногда выдыхает весь запас воздуха на первом слоге и затем договаривает конец слова или фразы);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6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 xml:space="preserve">неумелое распределение дыхания по словам - ребёнок вдыхает в середине слова </w:t>
      </w:r>
      <w:proofErr w:type="gramStart"/>
      <w:r w:rsidRPr="008B28B5">
        <w:rPr>
          <w:rStyle w:val="2"/>
          <w:rFonts w:eastAsia="Courier New"/>
          <w:color w:val="auto"/>
          <w:sz w:val="24"/>
          <w:szCs w:val="24"/>
        </w:rPr>
        <w:t>( мы</w:t>
      </w:r>
      <w:proofErr w:type="gramEnd"/>
      <w:r w:rsidRPr="008B28B5">
        <w:rPr>
          <w:rStyle w:val="2"/>
          <w:rFonts w:eastAsia="Courier New"/>
          <w:color w:val="auto"/>
          <w:sz w:val="24"/>
          <w:szCs w:val="24"/>
        </w:rPr>
        <w:t xml:space="preserve"> с мамой </w:t>
      </w:r>
      <w:bookmarkStart w:id="1" w:name="_GoBack"/>
      <w:bookmarkEnd w:id="1"/>
      <w:r w:rsidRPr="008B28B5">
        <w:rPr>
          <w:rStyle w:val="2"/>
          <w:rFonts w:eastAsia="Courier New"/>
          <w:color w:val="auto"/>
          <w:sz w:val="24"/>
          <w:szCs w:val="24"/>
        </w:rPr>
        <w:t>пой-(вдох)-</w:t>
      </w:r>
      <w:proofErr w:type="spellStart"/>
      <w:r w:rsidRPr="008B28B5">
        <w:rPr>
          <w:rStyle w:val="2"/>
          <w:rFonts w:eastAsia="Courier New"/>
          <w:color w:val="auto"/>
          <w:sz w:val="24"/>
          <w:szCs w:val="24"/>
        </w:rPr>
        <w:t>дём</w:t>
      </w:r>
      <w:proofErr w:type="spellEnd"/>
      <w:r w:rsidRPr="008B28B5">
        <w:rPr>
          <w:rStyle w:val="2"/>
          <w:rFonts w:eastAsia="Courier New"/>
          <w:color w:val="auto"/>
          <w:sz w:val="24"/>
          <w:szCs w:val="24"/>
        </w:rPr>
        <w:t xml:space="preserve"> гулять);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6"/>
        </w:tabs>
        <w:spacing w:after="280"/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торопливое произнесение фраз без перерыва и на вдохе, с «</w:t>
      </w:r>
      <w:proofErr w:type="gramStart"/>
      <w:r w:rsidRPr="008B28B5">
        <w:rPr>
          <w:rStyle w:val="2"/>
          <w:rFonts w:eastAsia="Courier New"/>
          <w:color w:val="auto"/>
          <w:sz w:val="24"/>
          <w:szCs w:val="24"/>
        </w:rPr>
        <w:t>захлёбыванием»-</w:t>
      </w:r>
      <w:proofErr w:type="gramEnd"/>
      <w:r w:rsidRPr="008B28B5">
        <w:rPr>
          <w:rStyle w:val="2"/>
          <w:rFonts w:eastAsia="Courier New"/>
          <w:color w:val="auto"/>
          <w:sz w:val="24"/>
          <w:szCs w:val="24"/>
        </w:rPr>
        <w:t>слабый выдох или неправильно направленная выдыхаемая воздушная струя, которая в свою очередь приводит к искажению звуков.</w:t>
      </w:r>
    </w:p>
    <w:p w:rsidR="008B28B5" w:rsidRPr="008B28B5" w:rsidRDefault="008B28B5" w:rsidP="008B28B5">
      <w:pPr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Следовательно, необходимо проводить работу по формированию речевого дыхания у детей с ограниченными речевыми возможностями. Это могут быть как одно-два упражнения на логопедическом занятии, так и целые комплексы дыхательной гимнастики.</w:t>
      </w:r>
    </w:p>
    <w:p w:rsidR="008B28B5" w:rsidRPr="008B28B5" w:rsidRDefault="008B28B5" w:rsidP="008B28B5">
      <w:pPr>
        <w:spacing w:after="271"/>
        <w:ind w:right="20"/>
        <w:jc w:val="center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При занятиях необходимо соблюдать следующие требования: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5"/>
        </w:tabs>
        <w:ind w:left="760" w:right="2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выполнять упражнения каждый день по 3-6 мин., в зависимости от возраста детей;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5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проводить упражнения в хорошо проветренном помещении или при открытой форточке;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5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заниматься до еды;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5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заниматься в свободной, не стесняющей движения одежде;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5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дозировать количество и темп проведения упражнений;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5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вдыхать воздух через рот и нос, выдыхать - через рот;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5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вдыхать легко и коротко, а выдыхать длительно и экономно;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5"/>
        </w:tabs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в процессе речевого дыхания не напрягать мышцы в области шеи, рук, живота, груди; плечи не поднимать при вдохе и опускать при выдохе;</w:t>
      </w:r>
    </w:p>
    <w:p w:rsidR="008B28B5" w:rsidRPr="008B28B5" w:rsidRDefault="008B28B5" w:rsidP="008B28B5">
      <w:pPr>
        <w:numPr>
          <w:ilvl w:val="0"/>
          <w:numId w:val="1"/>
        </w:numPr>
        <w:tabs>
          <w:tab w:val="left" w:pos="755"/>
        </w:tabs>
        <w:spacing w:after="280"/>
        <w:ind w:left="760" w:hanging="360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после выдоха перед новым вдохом сделать остановку на 2-3с.</w:t>
      </w:r>
    </w:p>
    <w:p w:rsidR="008B28B5" w:rsidRPr="008B28B5" w:rsidRDefault="008B28B5" w:rsidP="008B28B5">
      <w:pPr>
        <w:spacing w:after="149"/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>Достаточно трёх-пяти повторений. Многократное выполнение дыхательных упражнений может привести к головокружению.</w:t>
      </w:r>
    </w:p>
    <w:p w:rsidR="008B28B5" w:rsidRPr="008B28B5" w:rsidRDefault="008B28B5" w:rsidP="008B28B5">
      <w:pPr>
        <w:ind w:right="20"/>
        <w:rPr>
          <w:color w:val="auto"/>
        </w:rPr>
      </w:pPr>
      <w:r w:rsidRPr="008B28B5">
        <w:rPr>
          <w:rStyle w:val="3"/>
          <w:rFonts w:eastAsia="Courier New"/>
          <w:b w:val="0"/>
          <w:bCs w:val="0"/>
          <w:color w:val="auto"/>
          <w:sz w:val="24"/>
          <w:szCs w:val="24"/>
        </w:rPr>
        <w:t>Игровые упражнения для развития физиологического и речевого</w:t>
      </w:r>
    </w:p>
    <w:p w:rsidR="008B28B5" w:rsidRPr="008B28B5" w:rsidRDefault="008B28B5" w:rsidP="008B28B5">
      <w:pPr>
        <w:spacing w:after="131"/>
        <w:ind w:right="20"/>
        <w:rPr>
          <w:color w:val="auto"/>
        </w:rPr>
      </w:pPr>
      <w:r w:rsidRPr="008B28B5">
        <w:rPr>
          <w:rStyle w:val="3"/>
          <w:rFonts w:eastAsia="Courier New"/>
          <w:b w:val="0"/>
          <w:bCs w:val="0"/>
          <w:color w:val="auto"/>
          <w:sz w:val="24"/>
          <w:szCs w:val="24"/>
        </w:rPr>
        <w:t>дыхания</w:t>
      </w:r>
    </w:p>
    <w:p w:rsidR="008B28B5" w:rsidRPr="008B28B5" w:rsidRDefault="008B28B5" w:rsidP="008B28B5">
      <w:pPr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«Паровоз» </w:t>
      </w:r>
      <w:r w:rsidRPr="008B28B5">
        <w:rPr>
          <w:rStyle w:val="2"/>
          <w:rFonts w:eastAsia="Courier New"/>
          <w:color w:val="auto"/>
          <w:sz w:val="24"/>
          <w:szCs w:val="24"/>
        </w:rPr>
        <w:t>- ходить по комнате, имитируя согнутыми руками движения колес паровоза, произнося при этом «</w:t>
      </w:r>
      <w:proofErr w:type="spellStart"/>
      <w:r w:rsidRPr="008B28B5">
        <w:rPr>
          <w:rStyle w:val="2"/>
          <w:rFonts w:eastAsia="Courier New"/>
          <w:color w:val="auto"/>
          <w:sz w:val="24"/>
          <w:szCs w:val="24"/>
        </w:rPr>
        <w:t>чух-чух</w:t>
      </w:r>
      <w:proofErr w:type="spellEnd"/>
      <w:r w:rsidRPr="008B28B5">
        <w:rPr>
          <w:rStyle w:val="2"/>
          <w:rFonts w:eastAsia="Courier New"/>
          <w:color w:val="auto"/>
          <w:sz w:val="24"/>
          <w:szCs w:val="24"/>
        </w:rPr>
        <w:t>» и изменяя скорость движения, громкость и частоту произношения.</w:t>
      </w:r>
    </w:p>
    <w:p w:rsidR="008B28B5" w:rsidRPr="008B28B5" w:rsidRDefault="008B28B5" w:rsidP="008B28B5">
      <w:pPr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«Пастушок» </w:t>
      </w:r>
      <w:r w:rsidRPr="008B28B5">
        <w:rPr>
          <w:rStyle w:val="2"/>
          <w:rFonts w:eastAsia="Courier New"/>
          <w:color w:val="auto"/>
          <w:sz w:val="24"/>
          <w:szCs w:val="24"/>
        </w:rPr>
        <w:t>- подуть носом в небольшую дудочку как можно громче, чтобы созвать разбежавшихся в разные стороны коров; показать ребёнку, что необходимо вдохнуть через нос и резко выдохнуть в дудочку.</w:t>
      </w:r>
    </w:p>
    <w:p w:rsidR="008B28B5" w:rsidRPr="008B28B5" w:rsidRDefault="008B28B5" w:rsidP="008B28B5">
      <w:pPr>
        <w:jc w:val="both"/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lastRenderedPageBreak/>
        <w:t xml:space="preserve">«Гуси летят» </w:t>
      </w:r>
      <w:r w:rsidRPr="008B28B5">
        <w:rPr>
          <w:rStyle w:val="2"/>
          <w:rFonts w:eastAsia="Courier New"/>
          <w:color w:val="auto"/>
          <w:sz w:val="24"/>
          <w:szCs w:val="24"/>
        </w:rPr>
        <w:t>- медленно и плавно ходить по комнате, взмахивая руками, как гуси; руки-крылья на вдохе поднимать, на выдохе опускать, произнося «</w:t>
      </w:r>
      <w:proofErr w:type="spellStart"/>
      <w:r w:rsidRPr="008B28B5">
        <w:rPr>
          <w:rStyle w:val="2"/>
          <w:rFonts w:eastAsia="Courier New"/>
          <w:color w:val="auto"/>
          <w:sz w:val="24"/>
          <w:szCs w:val="24"/>
        </w:rPr>
        <w:t>гу</w:t>
      </w:r>
      <w:proofErr w:type="spellEnd"/>
      <w:r w:rsidRPr="008B28B5">
        <w:rPr>
          <w:rStyle w:val="2"/>
          <w:rFonts w:eastAsia="Courier New"/>
          <w:color w:val="auto"/>
          <w:sz w:val="24"/>
          <w:szCs w:val="24"/>
        </w:rPr>
        <w:t>-у- у» (8 - 10 раз).</w:t>
      </w:r>
    </w:p>
    <w:p w:rsidR="008B28B5" w:rsidRPr="008B28B5" w:rsidRDefault="008B28B5" w:rsidP="008B28B5">
      <w:pPr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«Аист» </w:t>
      </w:r>
      <w:r w:rsidRPr="008B28B5">
        <w:rPr>
          <w:rStyle w:val="2"/>
          <w:rFonts w:eastAsia="Courier New"/>
          <w:color w:val="auto"/>
          <w:sz w:val="24"/>
          <w:szCs w:val="24"/>
        </w:rPr>
        <w:t>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«ш-ш-ш (6-7 раз).</w:t>
      </w:r>
    </w:p>
    <w:p w:rsidR="008B28B5" w:rsidRPr="008B28B5" w:rsidRDefault="008B28B5" w:rsidP="008B28B5">
      <w:pPr>
        <w:spacing w:after="136"/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«Шарик» </w:t>
      </w:r>
      <w:r w:rsidRPr="008B28B5">
        <w:rPr>
          <w:rStyle w:val="2"/>
          <w:rFonts w:eastAsia="Courier New"/>
          <w:color w:val="auto"/>
          <w:sz w:val="24"/>
          <w:szCs w:val="24"/>
        </w:rPr>
        <w:t>- представить себя воздушными шариками; на счёт 1, 2, 3, 4 сделать четыре глубоких вдоха и задержать дыхание. Затем на счёт 1-5 медленно выдохнуть.</w:t>
      </w:r>
    </w:p>
    <w:p w:rsidR="008B28B5" w:rsidRPr="008B28B5" w:rsidRDefault="008B28B5" w:rsidP="008B28B5">
      <w:pPr>
        <w:spacing w:after="144"/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«Каша» </w:t>
      </w:r>
      <w:r w:rsidRPr="008B28B5">
        <w:rPr>
          <w:rStyle w:val="2"/>
          <w:rFonts w:eastAsia="Courier New"/>
          <w:color w:val="auto"/>
          <w:sz w:val="24"/>
          <w:szCs w:val="24"/>
        </w:rPr>
        <w:t>- вдыхать через нос, на выдохе произнести слово «пых». Повторить не менее 6 раз.</w:t>
      </w:r>
    </w:p>
    <w:p w:rsidR="008B28B5" w:rsidRPr="008B28B5" w:rsidRDefault="008B28B5" w:rsidP="008B28B5">
      <w:pPr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«Ворона» </w:t>
      </w:r>
      <w:r w:rsidRPr="008B28B5">
        <w:rPr>
          <w:rStyle w:val="2"/>
          <w:rFonts w:eastAsia="Courier New"/>
          <w:color w:val="auto"/>
          <w:sz w:val="24"/>
          <w:szCs w:val="24"/>
        </w:rPr>
        <w:t>- сесть прямо, быстро поднять руки через стороны вверх - вдох, медленно опустить руки - выдох. Произнести: кар!</w:t>
      </w:r>
    </w:p>
    <w:p w:rsidR="008B28B5" w:rsidRPr="008B28B5" w:rsidRDefault="008B28B5" w:rsidP="008B28B5">
      <w:pPr>
        <w:spacing w:after="124"/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«Покатай карандаш» </w:t>
      </w:r>
      <w:r w:rsidRPr="008B28B5">
        <w:rPr>
          <w:rStyle w:val="2"/>
          <w:rFonts w:eastAsia="Courier New"/>
          <w:color w:val="auto"/>
          <w:sz w:val="24"/>
          <w:szCs w:val="24"/>
        </w:rPr>
        <w:t>- вдохнуть через нос и, выдыхая через рот, прокатить по столу круглый карандаш.</w:t>
      </w:r>
    </w:p>
    <w:p w:rsidR="008B28B5" w:rsidRPr="008B28B5" w:rsidRDefault="008B28B5" w:rsidP="008B28B5">
      <w:pPr>
        <w:spacing w:after="124"/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«Г реем руки» </w:t>
      </w:r>
      <w:r w:rsidRPr="008B28B5">
        <w:rPr>
          <w:rStyle w:val="2"/>
          <w:rFonts w:eastAsia="Courier New"/>
          <w:color w:val="auto"/>
          <w:sz w:val="24"/>
          <w:szCs w:val="24"/>
        </w:rPr>
        <w:t>- вдыхать через нос и дуть на озябшие руки, плавно выдыхая через рот, как бы согревая руки.</w:t>
      </w:r>
    </w:p>
    <w:p w:rsidR="008B28B5" w:rsidRPr="008B28B5" w:rsidRDefault="008B28B5" w:rsidP="008B28B5">
      <w:pPr>
        <w:spacing w:after="120"/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«Пилка дров» </w:t>
      </w:r>
      <w:r w:rsidRPr="008B28B5">
        <w:rPr>
          <w:rStyle w:val="2"/>
          <w:rFonts w:eastAsia="Courier New"/>
          <w:color w:val="auto"/>
          <w:sz w:val="24"/>
          <w:szCs w:val="24"/>
        </w:rPr>
        <w:t>- встать друг против друга парами, взяться за руки и имитировать распиливание дров: руки на себя - вдох, руки от себя - выдох.</w:t>
      </w:r>
    </w:p>
    <w:p w:rsidR="008B28B5" w:rsidRPr="008B28B5" w:rsidRDefault="008B28B5" w:rsidP="008B28B5">
      <w:pPr>
        <w:spacing w:after="120"/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«Сбор урожая» </w:t>
      </w:r>
      <w:r w:rsidRPr="008B28B5">
        <w:rPr>
          <w:rStyle w:val="2"/>
          <w:rFonts w:eastAsia="Courier New"/>
          <w:color w:val="auto"/>
          <w:sz w:val="24"/>
          <w:szCs w:val="24"/>
        </w:rPr>
        <w:t>- встать прямо, поднять руки вверх, чтобы достать яблоки, - вдох (пауза 3с). Опустить руки, наклонить корпус вперёд и вниз - выдох. Повторить 3-4 раза.</w:t>
      </w:r>
    </w:p>
    <w:p w:rsidR="008B28B5" w:rsidRPr="008B28B5" w:rsidRDefault="008B28B5" w:rsidP="008B28B5">
      <w:pPr>
        <w:spacing w:after="120"/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«Трубач» </w:t>
      </w:r>
      <w:r w:rsidRPr="008B28B5">
        <w:rPr>
          <w:rStyle w:val="2"/>
          <w:rFonts w:eastAsia="Courier New"/>
          <w:color w:val="auto"/>
          <w:sz w:val="24"/>
          <w:szCs w:val="24"/>
        </w:rPr>
        <w:t>- поднести к губам воображаемую трубу. Имитируя движения трубача, нажимать пальцами на воображаемые клавиши, на выдохе произнося «</w:t>
      </w:r>
      <w:proofErr w:type="gramStart"/>
      <w:r w:rsidRPr="008B28B5">
        <w:rPr>
          <w:rStyle w:val="2"/>
          <w:rFonts w:eastAsia="Courier New"/>
          <w:color w:val="auto"/>
          <w:sz w:val="24"/>
          <w:szCs w:val="24"/>
        </w:rPr>
        <w:t>ту-ту</w:t>
      </w:r>
      <w:proofErr w:type="gramEnd"/>
      <w:r w:rsidRPr="008B28B5">
        <w:rPr>
          <w:rStyle w:val="2"/>
          <w:rFonts w:eastAsia="Courier New"/>
          <w:color w:val="auto"/>
          <w:sz w:val="24"/>
          <w:szCs w:val="24"/>
        </w:rPr>
        <w:t>-ту» (10-15 с).</w:t>
      </w:r>
    </w:p>
    <w:p w:rsidR="008B28B5" w:rsidRPr="008B28B5" w:rsidRDefault="008B28B5" w:rsidP="008B28B5">
      <w:pPr>
        <w:spacing w:after="120"/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«Жук» </w:t>
      </w:r>
      <w:r w:rsidRPr="008B28B5">
        <w:rPr>
          <w:rStyle w:val="2"/>
          <w:rFonts w:eastAsia="Courier New"/>
          <w:color w:val="auto"/>
          <w:sz w:val="24"/>
          <w:szCs w:val="24"/>
        </w:rPr>
        <w:t>- сесть, руки развести в стороны, немного отведя их назад, - вдох. Выдыхая, показать, как долго жужжит большой жук - «ж-ж-ж», одновременно опуская руки вниз.</w:t>
      </w:r>
    </w:p>
    <w:p w:rsidR="008B28B5" w:rsidRPr="008B28B5" w:rsidRDefault="008B28B5" w:rsidP="008B28B5">
      <w:pPr>
        <w:spacing w:after="120"/>
        <w:rPr>
          <w:color w:val="auto"/>
        </w:rPr>
      </w:pPr>
      <w:r w:rsidRPr="008B28B5">
        <w:rPr>
          <w:rStyle w:val="20"/>
          <w:rFonts w:eastAsia="Courier New"/>
          <w:color w:val="auto"/>
          <w:sz w:val="24"/>
          <w:szCs w:val="24"/>
        </w:rPr>
        <w:t xml:space="preserve">«Шину прокололи» </w:t>
      </w:r>
      <w:r w:rsidRPr="008B28B5">
        <w:rPr>
          <w:rStyle w:val="2"/>
          <w:rFonts w:eastAsia="Courier New"/>
          <w:color w:val="auto"/>
          <w:sz w:val="24"/>
          <w:szCs w:val="24"/>
        </w:rPr>
        <w:t>- сделать легкий вдох, выдыхая показать, как медленно выходит воздух через прокол в шине «ш-ш-ш».</w:t>
      </w:r>
    </w:p>
    <w:p w:rsidR="00C0566F" w:rsidRPr="008B28B5" w:rsidRDefault="008B28B5" w:rsidP="008B28B5">
      <w:pPr>
        <w:rPr>
          <w:color w:val="auto"/>
        </w:rPr>
      </w:pPr>
      <w:r w:rsidRPr="008B28B5">
        <w:rPr>
          <w:rStyle w:val="2"/>
          <w:rFonts w:eastAsia="Courier New"/>
          <w:color w:val="auto"/>
          <w:sz w:val="24"/>
          <w:szCs w:val="24"/>
        </w:rPr>
        <w:t xml:space="preserve">           </w:t>
      </w:r>
      <w:r w:rsidRPr="008B28B5">
        <w:rPr>
          <w:rStyle w:val="2"/>
          <w:rFonts w:eastAsia="Courier New"/>
          <w:color w:val="auto"/>
          <w:sz w:val="24"/>
          <w:szCs w:val="24"/>
        </w:rPr>
        <w:t>Уважаемые родители, как видите, занятий и игр по дыхательной гимнастике достаточно много. Не ограничивайтесь одной-двумя, дайте ребёнку возможность проявить себя в разных видах деятельности! Не откладывайте занятия «на потом», ведь чем раньше мы начнём развивать воздушную струю ребёнка, тем успешнее он будет в дальнейшей жизни!</w:t>
      </w:r>
    </w:p>
    <w:sectPr w:rsidR="00C0566F" w:rsidRPr="008B28B5" w:rsidSect="008B2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E2C68"/>
    <w:multiLevelType w:val="multilevel"/>
    <w:tmpl w:val="89FACE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DE"/>
    <w:rsid w:val="002E080B"/>
    <w:rsid w:val="00620DDE"/>
    <w:rsid w:val="0085772E"/>
    <w:rsid w:val="008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E73C-2B9D-45D1-BA3E-CA38938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28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8B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904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B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8B2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8B2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2021-02-25T18:36:00Z</dcterms:created>
  <dcterms:modified xsi:type="dcterms:W3CDTF">2021-02-25T18:39:00Z</dcterms:modified>
</cp:coreProperties>
</file>