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10" w:rsidRDefault="00F70C10" w:rsidP="00F70C10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Консультация для родителей</w:t>
      </w:r>
      <w:r w:rsidR="006111CD" w:rsidRPr="00F70C10">
        <w:rPr>
          <w:b/>
          <w:color w:val="000000"/>
          <w:sz w:val="40"/>
          <w:szCs w:val="40"/>
        </w:rPr>
        <w:t xml:space="preserve"> </w:t>
      </w:r>
    </w:p>
    <w:p w:rsidR="00DC1520" w:rsidRPr="00F70C10" w:rsidRDefault="00F70C10" w:rsidP="00F70C10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«Моя первая прогулка в детском саду»</w:t>
      </w:r>
    </w:p>
    <w:p w:rsidR="006111CD" w:rsidRPr="00F70C10" w:rsidRDefault="006111CD" w:rsidP="00F70C10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 w:rsidRPr="00F70C10">
        <w:rPr>
          <w:b/>
          <w:color w:val="000000"/>
          <w:sz w:val="40"/>
          <w:szCs w:val="40"/>
        </w:rPr>
        <w:t>Младшая группа</w:t>
      </w:r>
    </w:p>
    <w:p w:rsidR="006111CD" w:rsidRPr="006111CD" w:rsidRDefault="006111CD" w:rsidP="00F70C10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Богат и многообразен мир природы. Но интенсивно развивающаяся хозяйственная деятельность человек нарушает экологическое равновесие среды. Поэтому так важно постоянно заботится об охране нашей планеты.</w:t>
      </w:r>
    </w:p>
    <w:p w:rsidR="00DC1520" w:rsidRPr="00DC1520" w:rsidRDefault="00DC1520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C1520">
        <w:rPr>
          <w:color w:val="000000"/>
          <w:sz w:val="28"/>
          <w:szCs w:val="28"/>
        </w:rPr>
        <w:t>Чтобы каждый человек осознал значимость этого важного дела, необходимо уже с раннего возраста прививать человеку любовь к природе родного края и всей земли.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Весна привлекает внимание ребенка бурными изменениями, красками, запахами, пением птиц. В пробуждающейся природе царит оживление. Каждый день приносит малышам новое открытие.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Предложите своему малышу погреть ладошки на солнышке: «Солнце, солнце, поскорей землю и людей согрей!». Дома после прогулки можно предложить ребенку поиграть с солнечными зайчиками (с помощью зеркала).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Весной повсюду текут ручьи. Как интересно запустить с ребенком бумажные кораблики! Пофантазируйте, в какие странствия отправились корабли, куда приплывут, кого они там встретят.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Расскажите, как солнышко ласкает своим теплом птичек, почему они радостно чирикают. Весной возвращаются домой перелетные птицы. Обратите внимание на грачей: они большие и черные. Как их много и как громко они кричат, сравните их с воробушками</w:t>
      </w:r>
      <w:r>
        <w:rPr>
          <w:color w:val="000000"/>
          <w:sz w:val="28"/>
          <w:szCs w:val="28"/>
        </w:rPr>
        <w:t xml:space="preserve">. </w:t>
      </w:r>
      <w:r w:rsidR="00DC1520" w:rsidRPr="00DC1520">
        <w:rPr>
          <w:color w:val="000000"/>
          <w:sz w:val="28"/>
          <w:szCs w:val="28"/>
        </w:rPr>
        <w:t>Понаблюдайте, как оживленно чирикают воробьи, летают, купаются в лужицах. Предложите ребенку попрыгать, как воробушки, важно походить, как вороны, «полетать», как грачи. Старайтесь на каждой прогулке создать для ребенка атмосферу праздника.</w:t>
      </w:r>
    </w:p>
    <w:p w:rsidR="00F70C1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В середине весны пробуждается жизнь растений. Найдите на газоне первую зеленую травку, полюбуйтесь вместе с ребенком ее свежей зеленью. Спросите, какого она цвета, тихонько погладьте листочки, проговорите стихи: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70C10" w:rsidRDefault="00F70C10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DC1520" w:rsidRPr="006111CD" w:rsidRDefault="00F70C10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DC1520" w:rsidRPr="006111CD">
        <w:rPr>
          <w:i/>
          <w:color w:val="000000"/>
          <w:sz w:val="28"/>
          <w:szCs w:val="28"/>
        </w:rPr>
        <w:t>Стало солнце пригревать,</w:t>
      </w:r>
    </w:p>
    <w:p w:rsidR="00DC1520" w:rsidRPr="006111CD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6111CD">
        <w:rPr>
          <w:i/>
          <w:color w:val="000000"/>
          <w:sz w:val="28"/>
          <w:szCs w:val="28"/>
        </w:rPr>
        <w:t xml:space="preserve">            </w:t>
      </w:r>
      <w:r w:rsidR="00DC1520" w:rsidRPr="006111CD">
        <w:rPr>
          <w:i/>
          <w:color w:val="000000"/>
          <w:sz w:val="28"/>
          <w:szCs w:val="28"/>
        </w:rPr>
        <w:t>Землю мокрую ласкать,</w:t>
      </w:r>
    </w:p>
    <w:p w:rsidR="00DC1520" w:rsidRPr="006111CD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6111CD">
        <w:rPr>
          <w:i/>
          <w:color w:val="000000"/>
          <w:sz w:val="28"/>
          <w:szCs w:val="28"/>
        </w:rPr>
        <w:t xml:space="preserve">            </w:t>
      </w:r>
      <w:r w:rsidR="00DC1520" w:rsidRPr="006111CD">
        <w:rPr>
          <w:i/>
          <w:color w:val="000000"/>
          <w:sz w:val="28"/>
          <w:szCs w:val="28"/>
        </w:rPr>
        <w:t>И трава очнулась,</w:t>
      </w:r>
    </w:p>
    <w:p w:rsidR="00DC1520" w:rsidRPr="006111CD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6111CD">
        <w:rPr>
          <w:i/>
          <w:color w:val="000000"/>
          <w:sz w:val="28"/>
          <w:szCs w:val="28"/>
        </w:rPr>
        <w:t xml:space="preserve">            </w:t>
      </w:r>
      <w:r w:rsidR="00DC1520" w:rsidRPr="006111CD">
        <w:rPr>
          <w:i/>
          <w:color w:val="000000"/>
          <w:sz w:val="28"/>
          <w:szCs w:val="28"/>
        </w:rPr>
        <w:t>К солнцу потянулась.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После стихотворения, предложите ребенку потянуться на цыпочках, руки вверх, как травушка-муравушка к солнышку. Рассматривая траву, обратите внимание на её хрупкость, красоту, цвет. Когда травка зеленеет, вокруг становится красивее и воздух чище. Объясните, что по газонам бегать нельзя, нужно ходить по дорожкам, не наступая на травку.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Интересно на прогулке искать первые цветы, например мать-и-мачеху. Можно не только полюбоваться красотой цветка, но и рассмотреть его: какого он цвета, формы, на что похож, ка</w:t>
      </w:r>
      <w:r>
        <w:rPr>
          <w:color w:val="000000"/>
          <w:sz w:val="28"/>
          <w:szCs w:val="28"/>
        </w:rPr>
        <w:t xml:space="preserve">кие у него листочки, </w:t>
      </w:r>
      <w:r w:rsidR="00DC1520" w:rsidRPr="00DC1520">
        <w:rPr>
          <w:color w:val="000000"/>
          <w:sz w:val="28"/>
          <w:szCs w:val="28"/>
        </w:rPr>
        <w:t>какой стебелек. Предложите понюхать цветок. Пахнет или нет? Постоянно напоминайте ребенку, что топтать и рвать траву нельзя, приучайте детей бережно относиться к природе.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Дома после таких наблюдений можно предложить ребенку нарисовать увиденные цветы и травку.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На каждой прогулке дети убеждаются в том, как быстро растет трава, цветов становится больше, а на всех деревьях появляются листья. Наблюдая за деревьями и кустарниками, обращайте внимание на их значимые признаки: сколько стволов у дерева, сколько у кустарника, сколько у них веток, какое дерево – высокое или низкое. Поиграйте с ребенком в прятки, прячась за деревом или кустами: «Раз, два, три – к дереву беги». Узнайте, какое дерево больше всего нравится вашему малышу и почему. Подойдите к нему поближе и рассмотрите почки, листочки, ствол, предложите обнять дерево, прижаться к нему ладошками.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Приучайте детей бережно относиться к деревьям: нельзя царапать кору дерева, т.к. эти порезы на коре подобны порезам на коже человека.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C1520" w:rsidRPr="00DC1520">
        <w:rPr>
          <w:color w:val="000000"/>
          <w:sz w:val="28"/>
          <w:szCs w:val="28"/>
        </w:rPr>
        <w:t>С потеплением всюду появляются мелкие насекомые. Малыши с трепетом наблюдают за ними, берут их в руки, рассматривают. Расскажите ребенку о муравьях, о божьих коровках, о пчелках, о жуках; рассмотрите, как отличаются они друг от друга по внешнему виду, цвету, размеру. Понаблюдайте за их движениями.</w:t>
      </w:r>
    </w:p>
    <w:p w:rsidR="00DC1520" w:rsidRPr="00DC1520" w:rsidRDefault="006111CD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DC1520" w:rsidRPr="00DC1520">
        <w:rPr>
          <w:color w:val="000000"/>
          <w:sz w:val="28"/>
          <w:szCs w:val="28"/>
        </w:rPr>
        <w:t>Ну и, конечно же, весна – это начало сельскохозяйственных работ.</w:t>
      </w:r>
    </w:p>
    <w:p w:rsidR="00DC1520" w:rsidRPr="00DC1520" w:rsidRDefault="00DC1520" w:rsidP="00F70C10">
      <w:pPr>
        <w:pStyle w:val="a4"/>
        <w:spacing w:before="24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C1520">
        <w:rPr>
          <w:color w:val="000000"/>
          <w:sz w:val="28"/>
          <w:szCs w:val="28"/>
        </w:rPr>
        <w:t>Берите детей с собой на огород. Покажите, как копают землю, сажают семена. Малышам следует показывать труд людей, давайте им простые поручения: что-нибудь полить, собрать сорняки в кучку и др. А при последующем уходе за растениями стимулируйте желание помогать вам. Вместе с ребенком наблюдайте, как появляются всходы, как за ними правильно ухаживать.</w:t>
      </w:r>
    </w:p>
    <w:p w:rsidR="00DC1520" w:rsidRDefault="006111CD" w:rsidP="00F70C10">
      <w:pPr>
        <w:pStyle w:val="a4"/>
        <w:spacing w:before="24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C1520" w:rsidRPr="00DC1520">
        <w:rPr>
          <w:color w:val="000000"/>
          <w:sz w:val="28"/>
          <w:szCs w:val="28"/>
        </w:rPr>
        <w:t>Все это формирует первоначальный сенсорный опыт ребенка – основу для его интеллектуального развити</w:t>
      </w:r>
      <w:r>
        <w:rPr>
          <w:color w:val="000000"/>
          <w:sz w:val="28"/>
          <w:szCs w:val="28"/>
        </w:rPr>
        <w:t>я. Поэтому так</w:t>
      </w:r>
      <w:r w:rsidR="00DC1520" w:rsidRPr="00DC1520">
        <w:rPr>
          <w:color w:val="000000"/>
          <w:sz w:val="28"/>
          <w:szCs w:val="28"/>
        </w:rPr>
        <w:t xml:space="preserve"> важно ввести ребенка в природу с самого раннего возраста</w:t>
      </w:r>
      <w:r>
        <w:rPr>
          <w:color w:val="000000"/>
          <w:sz w:val="28"/>
          <w:szCs w:val="28"/>
        </w:rPr>
        <w:t>.</w:t>
      </w:r>
    </w:p>
    <w:p w:rsidR="000A2160" w:rsidRDefault="000A2160" w:rsidP="00F70C10">
      <w:pPr>
        <w:pStyle w:val="a4"/>
        <w:spacing w:before="240" w:beforeAutospacing="0" w:after="0" w:afterAutospacing="0" w:line="276" w:lineRule="auto"/>
        <w:rPr>
          <w:color w:val="000000"/>
          <w:sz w:val="28"/>
          <w:szCs w:val="28"/>
        </w:rPr>
      </w:pPr>
    </w:p>
    <w:p w:rsidR="00DC1520" w:rsidRDefault="000A2160" w:rsidP="00F70C1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A2160">
        <w:rPr>
          <w:noProof/>
          <w:color w:val="000000"/>
          <w:sz w:val="28"/>
          <w:szCs w:val="28"/>
        </w:rPr>
        <w:drawing>
          <wp:inline distT="0" distB="0" distL="0" distR="0">
            <wp:extent cx="4724400" cy="3084402"/>
            <wp:effectExtent l="19050" t="19050" r="19050" b="20748"/>
            <wp:docPr id="13" name="Рисунок 13" descr="http://kladraz.ru/upload/blogs2/2017/3/17849_891305039de965a1b73b7b098eb0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7/3/17849_891305039de965a1b73b7b098eb091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84" cy="30856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10" w:rsidRDefault="00F70C10" w:rsidP="00F70C1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70C10" w:rsidRPr="000A2160" w:rsidRDefault="00F70C10" w:rsidP="00F70C1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proofErr w:type="gramStart"/>
      <w:r>
        <w:rPr>
          <w:color w:val="000000"/>
          <w:sz w:val="28"/>
          <w:szCs w:val="28"/>
        </w:rPr>
        <w:t>Подготовила :</w:t>
      </w:r>
      <w:proofErr w:type="gramEnd"/>
      <w:r>
        <w:rPr>
          <w:color w:val="000000"/>
          <w:sz w:val="28"/>
          <w:szCs w:val="28"/>
        </w:rPr>
        <w:t xml:space="preserve"> Воспитатель Черникова Т.В.</w:t>
      </w:r>
    </w:p>
    <w:sectPr w:rsidR="00F70C10" w:rsidRPr="000A2160" w:rsidSect="00B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6C9"/>
    <w:rsid w:val="000A2160"/>
    <w:rsid w:val="000D670C"/>
    <w:rsid w:val="004F246C"/>
    <w:rsid w:val="006111CD"/>
    <w:rsid w:val="006256BA"/>
    <w:rsid w:val="009406C9"/>
    <w:rsid w:val="00B33476"/>
    <w:rsid w:val="00DC1520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368F-07DB-468E-8175-E65D8FBC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520"/>
  </w:style>
  <w:style w:type="character" w:styleId="a3">
    <w:name w:val="Strong"/>
    <w:basedOn w:val="a0"/>
    <w:uiPriority w:val="22"/>
    <w:qFormat/>
    <w:rsid w:val="00DC1520"/>
    <w:rPr>
      <w:b/>
      <w:bCs/>
    </w:rPr>
  </w:style>
  <w:style w:type="paragraph" w:styleId="a4">
    <w:name w:val="Normal (Web)"/>
    <w:basedOn w:val="a"/>
    <w:uiPriority w:val="99"/>
    <w:unhideWhenUsed/>
    <w:rsid w:val="00DC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zaviskomp</cp:lastModifiedBy>
  <cp:revision>5</cp:revision>
  <cp:lastPrinted>2021-04-20T05:27:00Z</cp:lastPrinted>
  <dcterms:created xsi:type="dcterms:W3CDTF">2018-02-24T08:43:00Z</dcterms:created>
  <dcterms:modified xsi:type="dcterms:W3CDTF">2021-04-20T05:28:00Z</dcterms:modified>
</cp:coreProperties>
</file>