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4" w:rsidRPr="00AD114C" w:rsidRDefault="006148E4" w:rsidP="00AD114C">
      <w:pPr>
        <w:shd w:val="clear" w:color="auto" w:fill="FFFFFF"/>
        <w:spacing w:after="251" w:line="240" w:lineRule="atLeast"/>
        <w:ind w:left="-335" w:right="-335"/>
        <w:jc w:val="center"/>
        <w:outlineLvl w:val="1"/>
        <w:rPr>
          <w:rFonts w:ascii="Trebuchet MS" w:eastAsia="Times New Roman" w:hAnsi="Trebuchet MS" w:cs="Times New Roman"/>
          <w:bCs/>
          <w:color w:val="00B0F0"/>
        </w:rPr>
      </w:pPr>
      <w:r w:rsidRPr="00AD114C">
        <w:rPr>
          <w:rFonts w:ascii="Trebuchet MS" w:eastAsia="Times New Roman" w:hAnsi="Trebuchet MS" w:cs="Times New Roman"/>
          <w:b/>
          <w:bCs/>
          <w:color w:val="00B0F0"/>
        </w:rPr>
        <w:t>Скороговорки для детей</w:t>
      </w:r>
    </w:p>
    <w:p w:rsidR="006148E4" w:rsidRPr="006148E4" w:rsidRDefault="006148E4" w:rsidP="006148E4">
      <w:pPr>
        <w:shd w:val="clear" w:color="auto" w:fill="FFFFFF"/>
        <w:spacing w:after="251" w:line="240" w:lineRule="atLeast"/>
        <w:ind w:left="-335" w:right="-335"/>
        <w:outlineLvl w:val="1"/>
        <w:rPr>
          <w:rFonts w:ascii="Trebuchet MS" w:eastAsia="Times New Roman" w:hAnsi="Trebuchet MS" w:cs="Times New Roman"/>
          <w:b/>
          <w:bCs/>
          <w:color w:val="313439"/>
          <w:sz w:val="20"/>
          <w:szCs w:val="20"/>
        </w:rPr>
      </w:pPr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t>Сборник детских скороговорок для развития речи, улучшения дикции и развлечения. Скороговорки читать нужно с самого детства, ведь чтение скороговорок и их заучивание помогают формировать красивую ровную речь, учат проговаривать все буквы, не пропуская их и не «заглатывая».</w:t>
      </w:r>
      <w:r>
        <w:rPr>
          <w:rFonts w:ascii="Trebuchet MS" w:eastAsia="Times New Roman" w:hAnsi="Trebuchet MS" w:cs="Times New Roman"/>
          <w:b/>
          <w:bCs/>
          <w:color w:val="313439"/>
          <w:sz w:val="20"/>
          <w:szCs w:val="20"/>
        </w:rPr>
        <w:t xml:space="preserve">  </w:t>
      </w:r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t xml:space="preserve">Скороговорки для детей на этой страничке разбиты на несколько категорий. Самые важные скороговорки для улучшения дикции – это конечно «на букву </w:t>
      </w:r>
      <w:proofErr w:type="gramStart"/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t>Р</w:t>
      </w:r>
      <w:proofErr w:type="gramEnd"/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t>» и «на шипящие согласные». Чтение сложных скороговорок поможет закрепить навыки, а смешные детские скороговорки помогут учиться играючи.</w:t>
      </w:r>
    </w:p>
    <w:p w:rsidR="006148E4" w:rsidRPr="00AD114C" w:rsidRDefault="006148E4" w:rsidP="00AD114C">
      <w:pPr>
        <w:shd w:val="clear" w:color="auto" w:fill="FFFFFF"/>
        <w:spacing w:after="251" w:line="240" w:lineRule="atLeast"/>
        <w:ind w:left="-335" w:right="-335"/>
        <w:jc w:val="center"/>
        <w:outlineLvl w:val="1"/>
        <w:rPr>
          <w:rFonts w:ascii="Trebuchet MS" w:eastAsia="Times New Roman" w:hAnsi="Trebuchet MS" w:cs="Times New Roman"/>
          <w:b/>
          <w:bCs/>
          <w:color w:val="00B0F0"/>
        </w:rPr>
      </w:pPr>
      <w:r w:rsidRPr="00AD114C">
        <w:rPr>
          <w:rFonts w:ascii="Trebuchet MS" w:eastAsia="Times New Roman" w:hAnsi="Trebuchet MS" w:cs="Times New Roman"/>
          <w:b/>
          <w:bCs/>
          <w:color w:val="00B0F0"/>
        </w:rPr>
        <w:t xml:space="preserve">Скороговорки на букву </w:t>
      </w:r>
      <w:proofErr w:type="gramStart"/>
      <w:r w:rsidRPr="00AD114C">
        <w:rPr>
          <w:rFonts w:ascii="Trebuchet MS" w:eastAsia="Times New Roman" w:hAnsi="Trebuchet MS" w:cs="Times New Roman"/>
          <w:b/>
          <w:bCs/>
          <w:color w:val="00B0F0"/>
        </w:rPr>
        <w:t>Р</w:t>
      </w:r>
      <w:proofErr w:type="gramEnd"/>
    </w:p>
    <w:p w:rsid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  <w:sz w:val="20"/>
          <w:szCs w:val="20"/>
        </w:rPr>
      </w:pPr>
      <w:r w:rsidRPr="006148E4">
        <w:rPr>
          <w:rFonts w:ascii="Helvetica" w:eastAsia="Times New Roman" w:hAnsi="Helvetica" w:cs="Helvetica"/>
          <w:noProof/>
          <w:color w:val="313439"/>
          <w:sz w:val="20"/>
          <w:szCs w:val="20"/>
        </w:rPr>
        <w:drawing>
          <wp:inline distT="0" distB="0" distL="0" distR="0">
            <wp:extent cx="650801" cy="650801"/>
            <wp:effectExtent l="19050" t="0" r="0" b="0"/>
            <wp:docPr id="1" name="Рисунок 1" descr="http://www.my-school2070.ru/images/articles/patters/na-dvore-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-school2070.ru/images/articles/patters/na-dvore-tra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9" cy="65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  <w:sz w:val="20"/>
          <w:szCs w:val="20"/>
        </w:rPr>
      </w:pPr>
      <w:r w:rsidRPr="006148E4">
        <w:rPr>
          <w:rFonts w:ascii="Helvetica" w:eastAsia="Times New Roman" w:hAnsi="Helvetica" w:cs="Helvetica"/>
          <w:b/>
          <w:bCs/>
          <w:color w:val="76A226"/>
          <w:sz w:val="20"/>
          <w:szCs w:val="20"/>
        </w:rPr>
        <w:t>На дворе трава</w:t>
      </w:r>
      <w:proofErr w:type="gramStart"/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br/>
        <w:t>Н</w:t>
      </w:r>
      <w:proofErr w:type="gramEnd"/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t>а дворе трава, на траве дрова</w:t>
      </w:r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br/>
        <w:t>Не руби дрова на траве двора.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  <w:sz w:val="20"/>
          <w:szCs w:val="20"/>
        </w:rPr>
      </w:pPr>
      <w:r w:rsidRPr="006148E4">
        <w:rPr>
          <w:rFonts w:ascii="Helvetica" w:eastAsia="Times New Roman" w:hAnsi="Helvetica" w:cs="Helvetica"/>
          <w:noProof/>
          <w:color w:val="313439"/>
          <w:sz w:val="20"/>
          <w:szCs w:val="20"/>
        </w:rPr>
        <w:drawing>
          <wp:inline distT="0" distB="0" distL="0" distR="0">
            <wp:extent cx="650801" cy="650801"/>
            <wp:effectExtent l="19050" t="0" r="0" b="0"/>
            <wp:docPr id="2" name="Рисунок 2" descr="http://www.my-school2070.ru/images/articles/patters/karl-u-k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-school2070.ru/images/articles/patters/karl-u-kla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12" cy="6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  <w:sz w:val="20"/>
          <w:szCs w:val="20"/>
        </w:rPr>
      </w:pPr>
      <w:r w:rsidRPr="006148E4">
        <w:rPr>
          <w:rFonts w:ascii="Helvetica" w:eastAsia="Times New Roman" w:hAnsi="Helvetica" w:cs="Helvetica"/>
          <w:b/>
          <w:bCs/>
          <w:color w:val="76A226"/>
          <w:sz w:val="20"/>
          <w:szCs w:val="20"/>
        </w:rPr>
        <w:t>Карл у Клары</w:t>
      </w:r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br/>
        <w:t>Карл у Клары украл кораллы,</w:t>
      </w:r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br/>
        <w:t>Клара у Карла украла кларнет.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  <w:sz w:val="20"/>
          <w:szCs w:val="20"/>
        </w:rPr>
      </w:pPr>
      <w:r w:rsidRPr="006148E4">
        <w:rPr>
          <w:rFonts w:ascii="Helvetica" w:eastAsia="Times New Roman" w:hAnsi="Helvetica" w:cs="Helvetica"/>
          <w:noProof/>
          <w:color w:val="313439"/>
          <w:sz w:val="20"/>
          <w:szCs w:val="20"/>
        </w:rPr>
        <w:drawing>
          <wp:inline distT="0" distB="0" distL="0" distR="0">
            <wp:extent cx="659219" cy="659219"/>
            <wp:effectExtent l="19050" t="0" r="7531" b="0"/>
            <wp:docPr id="3" name="Рисунок 3" descr="http://www.my-school2070.ru/images/articles/patters/korabli-lavirov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-school2070.ru/images/articles/patters/korabli-laviroval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1" cy="66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  <w:sz w:val="20"/>
          <w:szCs w:val="20"/>
        </w:rPr>
      </w:pPr>
      <w:r w:rsidRPr="006148E4">
        <w:rPr>
          <w:rFonts w:ascii="Helvetica" w:eastAsia="Times New Roman" w:hAnsi="Helvetica" w:cs="Helvetica"/>
          <w:b/>
          <w:bCs/>
          <w:color w:val="76A226"/>
          <w:sz w:val="20"/>
          <w:szCs w:val="20"/>
        </w:rPr>
        <w:t xml:space="preserve">Корабли </w:t>
      </w:r>
      <w:proofErr w:type="gramStart"/>
      <w:r w:rsidRPr="006148E4">
        <w:rPr>
          <w:rFonts w:ascii="Helvetica" w:eastAsia="Times New Roman" w:hAnsi="Helvetica" w:cs="Helvetica"/>
          <w:b/>
          <w:bCs/>
          <w:color w:val="76A226"/>
          <w:sz w:val="20"/>
          <w:szCs w:val="20"/>
        </w:rPr>
        <w:t>лавировали</w:t>
      </w:r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br/>
        <w:t>Корабли лавировали</w:t>
      </w:r>
      <w:proofErr w:type="gramEnd"/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t>, лавировали,</w:t>
      </w:r>
      <w:r w:rsidRPr="006148E4">
        <w:rPr>
          <w:rFonts w:ascii="Helvetica" w:eastAsia="Times New Roman" w:hAnsi="Helvetica" w:cs="Helvetica"/>
          <w:color w:val="313439"/>
          <w:sz w:val="20"/>
          <w:szCs w:val="20"/>
        </w:rPr>
        <w:br/>
        <w:t>да не вылавировали.</w:t>
      </w:r>
    </w:p>
    <w:p w:rsidR="006148E4" w:rsidRPr="00AD114C" w:rsidRDefault="006148E4" w:rsidP="00AD114C">
      <w:pPr>
        <w:shd w:val="clear" w:color="auto" w:fill="FFFFFF"/>
        <w:spacing w:before="335" w:after="251" w:line="240" w:lineRule="atLeast"/>
        <w:ind w:left="-335" w:right="-335"/>
        <w:jc w:val="center"/>
        <w:outlineLvl w:val="1"/>
        <w:rPr>
          <w:rFonts w:ascii="Trebuchet MS" w:eastAsia="Times New Roman" w:hAnsi="Trebuchet MS" w:cs="Times New Roman"/>
          <w:b/>
          <w:bCs/>
          <w:color w:val="00B0F0"/>
        </w:rPr>
      </w:pPr>
      <w:r w:rsidRPr="00AD114C">
        <w:rPr>
          <w:rFonts w:ascii="Trebuchet MS" w:eastAsia="Times New Roman" w:hAnsi="Trebuchet MS" w:cs="Times New Roman"/>
          <w:b/>
          <w:bCs/>
          <w:color w:val="00B0F0"/>
        </w:rPr>
        <w:lastRenderedPageBreak/>
        <w:t>Поговорки с шипящими звуками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noProof/>
          <w:color w:val="313439"/>
        </w:rPr>
        <w:drawing>
          <wp:inline distT="0" distB="0" distL="0" distR="0">
            <wp:extent cx="640169" cy="640169"/>
            <wp:effectExtent l="19050" t="0" r="7531" b="0"/>
            <wp:docPr id="8" name="Рисунок 8" descr="http://www.my-school2070.ru/images/articles/patters/skorogovorka-na-bukvu-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y-school2070.ru/images/articles/patters/skorogovorka-na-bukvu-z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6" cy="64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b/>
          <w:bCs/>
          <w:color w:val="76A226"/>
        </w:rPr>
        <w:t>Скороговорка на букву</w:t>
      </w:r>
      <w:proofErr w:type="gramStart"/>
      <w:r w:rsidRPr="006148E4">
        <w:rPr>
          <w:rFonts w:ascii="Helvetica" w:eastAsia="Times New Roman" w:hAnsi="Helvetica" w:cs="Helvetica"/>
          <w:b/>
          <w:bCs/>
          <w:color w:val="76A226"/>
        </w:rPr>
        <w:t xml:space="preserve"> Ж</w:t>
      </w:r>
      <w:proofErr w:type="gramEnd"/>
      <w:r w:rsidRPr="006148E4">
        <w:rPr>
          <w:rFonts w:ascii="Helvetica" w:eastAsia="Times New Roman" w:hAnsi="Helvetica" w:cs="Helvetica"/>
          <w:color w:val="313439"/>
        </w:rPr>
        <w:br/>
        <w:t>Испугались медвежонка</w:t>
      </w:r>
      <w:r w:rsidRPr="006148E4">
        <w:rPr>
          <w:rFonts w:ascii="Helvetica" w:eastAsia="Times New Roman" w:hAnsi="Helvetica" w:cs="Helvetica"/>
          <w:color w:val="313439"/>
        </w:rPr>
        <w:br/>
        <w:t>Ёж с ежихой и с ежонком,</w:t>
      </w:r>
      <w:r w:rsidRPr="006148E4">
        <w:rPr>
          <w:rFonts w:ascii="Helvetica" w:eastAsia="Times New Roman" w:hAnsi="Helvetica" w:cs="Helvetica"/>
          <w:color w:val="313439"/>
        </w:rPr>
        <w:br/>
        <w:t xml:space="preserve">Стриж с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стрижихой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 xml:space="preserve"> и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стрижонком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>.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noProof/>
          <w:color w:val="313439"/>
        </w:rPr>
        <w:drawing>
          <wp:inline distT="0" distB="0" distL="0" distR="0">
            <wp:extent cx="757127" cy="757127"/>
            <wp:effectExtent l="19050" t="0" r="4873" b="0"/>
            <wp:docPr id="9" name="Рисунок 9" descr="http://www.my-school2070.ru/images/articles/patters/skorogovorka-na-bukvu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y-school2070.ru/images/articles/patters/skorogovorka-na-bukvu-c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6" cy="75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b/>
          <w:bCs/>
          <w:color w:val="76A226"/>
        </w:rPr>
        <w:t>Скороговорка на букву Ч</w:t>
      </w:r>
      <w:r w:rsidRPr="006148E4">
        <w:rPr>
          <w:rFonts w:ascii="Helvetica" w:eastAsia="Times New Roman" w:hAnsi="Helvetica" w:cs="Helvetica"/>
          <w:color w:val="313439"/>
        </w:rPr>
        <w:br/>
        <w:t xml:space="preserve">У четырех черепашек четыре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черепашонка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>.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noProof/>
          <w:color w:val="313439"/>
        </w:rPr>
        <w:drawing>
          <wp:inline distT="0" distB="0" distL="0" distR="0">
            <wp:extent cx="812667" cy="812667"/>
            <wp:effectExtent l="19050" t="0" r="6483" b="0"/>
            <wp:docPr id="10" name="Рисунок 10" descr="http://www.my-school2070.ru/images/articles/patters/chetyre-chert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-school2070.ru/images/articles/patters/chetyre-cherten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16" cy="81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b/>
          <w:bCs/>
          <w:color w:val="76A226"/>
        </w:rPr>
        <w:t>Четыре чертенка</w:t>
      </w:r>
      <w:proofErr w:type="gramStart"/>
      <w:r w:rsidRPr="006148E4">
        <w:rPr>
          <w:rFonts w:ascii="Helvetica" w:eastAsia="Times New Roman" w:hAnsi="Helvetica" w:cs="Helvetica"/>
          <w:color w:val="313439"/>
        </w:rPr>
        <w:br/>
        <w:t>Ч</w:t>
      </w:r>
      <w:proofErr w:type="gramEnd"/>
      <w:r w:rsidRPr="006148E4">
        <w:rPr>
          <w:rFonts w:ascii="Helvetica" w:eastAsia="Times New Roman" w:hAnsi="Helvetica" w:cs="Helvetica"/>
          <w:color w:val="313439"/>
        </w:rPr>
        <w:t xml:space="preserve">етыре черненьких,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чумазеньких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 xml:space="preserve"> чертенка</w:t>
      </w:r>
      <w:r w:rsidRPr="006148E4">
        <w:rPr>
          <w:rFonts w:ascii="Helvetica" w:eastAsia="Times New Roman" w:hAnsi="Helvetica" w:cs="Helvetica"/>
          <w:color w:val="313439"/>
        </w:rPr>
        <w:br/>
        <w:t>Чертили черными чернилами чертеж.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noProof/>
          <w:color w:val="313439"/>
        </w:rPr>
        <w:drawing>
          <wp:inline distT="0" distB="0" distL="0" distR="0">
            <wp:extent cx="814572" cy="814572"/>
            <wp:effectExtent l="19050" t="0" r="4578" b="0"/>
            <wp:docPr id="11" name="Рисунок 11" descr="http://www.my-school2070.ru/images/articles/patters/skorogovorka-na-bukvu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y-school2070.ru/images/articles/patters/skorogovorka-na-bukvu-s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20" cy="8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b/>
          <w:bCs/>
          <w:color w:val="76A226"/>
        </w:rPr>
        <w:t>Скороговорка на букву Ш</w:t>
      </w:r>
      <w:proofErr w:type="gramStart"/>
      <w:r w:rsidRPr="006148E4">
        <w:rPr>
          <w:rFonts w:ascii="Helvetica" w:eastAsia="Times New Roman" w:hAnsi="Helvetica" w:cs="Helvetica"/>
          <w:color w:val="313439"/>
        </w:rPr>
        <w:br/>
        <w:t>Н</w:t>
      </w:r>
      <w:proofErr w:type="gramEnd"/>
      <w:r w:rsidRPr="006148E4">
        <w:rPr>
          <w:rFonts w:ascii="Helvetica" w:eastAsia="Times New Roman" w:hAnsi="Helvetica" w:cs="Helvetica"/>
          <w:color w:val="313439"/>
        </w:rPr>
        <w:t>а опушке в избушке</w:t>
      </w:r>
      <w:r w:rsidRPr="006148E4">
        <w:rPr>
          <w:rFonts w:ascii="Helvetica" w:eastAsia="Times New Roman" w:hAnsi="Helvetica" w:cs="Helvetica"/>
          <w:color w:val="313439"/>
        </w:rPr>
        <w:br/>
        <w:t>Живут старушки-болтушки.</w:t>
      </w:r>
      <w:r w:rsidRPr="006148E4">
        <w:rPr>
          <w:rFonts w:ascii="Helvetica" w:eastAsia="Times New Roman" w:hAnsi="Helvetica" w:cs="Helvetica"/>
          <w:color w:val="313439"/>
        </w:rPr>
        <w:br/>
        <w:t>У каждой старушки лукошко,</w:t>
      </w:r>
      <w:r w:rsidRPr="006148E4">
        <w:rPr>
          <w:rFonts w:ascii="Helvetica" w:eastAsia="Times New Roman" w:hAnsi="Helvetica" w:cs="Helvetica"/>
          <w:color w:val="313439"/>
        </w:rPr>
        <w:br/>
        <w:t>В каждом лукошке кошка,</w:t>
      </w:r>
      <w:r w:rsidRPr="006148E4">
        <w:rPr>
          <w:rFonts w:ascii="Helvetica" w:eastAsia="Times New Roman" w:hAnsi="Helvetica" w:cs="Helvetica"/>
          <w:color w:val="313439"/>
        </w:rPr>
        <w:br/>
        <w:t xml:space="preserve">Кошки в лукошках шьют </w:t>
      </w:r>
      <w:r>
        <w:rPr>
          <w:rFonts w:ascii="Helvetica" w:eastAsia="Times New Roman" w:hAnsi="Helvetica" w:cs="Helvetica"/>
          <w:color w:val="313439"/>
        </w:rPr>
        <w:t>старушкам сапожки.</w:t>
      </w:r>
    </w:p>
    <w:p w:rsidR="006148E4" w:rsidRPr="00AD114C" w:rsidRDefault="006148E4" w:rsidP="00AD114C">
      <w:pPr>
        <w:shd w:val="clear" w:color="auto" w:fill="FFFFFF"/>
        <w:spacing w:before="335" w:after="251" w:line="240" w:lineRule="atLeast"/>
        <w:ind w:left="-335" w:right="-335"/>
        <w:jc w:val="center"/>
        <w:outlineLvl w:val="1"/>
        <w:rPr>
          <w:rFonts w:ascii="Trebuchet MS" w:eastAsia="Times New Roman" w:hAnsi="Trebuchet MS" w:cs="Times New Roman"/>
          <w:b/>
          <w:bCs/>
          <w:color w:val="00B0F0"/>
        </w:rPr>
      </w:pPr>
      <w:r w:rsidRPr="00AD114C">
        <w:rPr>
          <w:rFonts w:ascii="Trebuchet MS" w:eastAsia="Times New Roman" w:hAnsi="Trebuchet MS" w:cs="Times New Roman"/>
          <w:b/>
          <w:bCs/>
          <w:color w:val="00B0F0"/>
        </w:rPr>
        <w:lastRenderedPageBreak/>
        <w:t>Другие известные скороговорки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noProof/>
          <w:color w:val="313439"/>
        </w:rPr>
        <w:drawing>
          <wp:inline distT="0" distB="0" distL="0" distR="0">
            <wp:extent cx="629536" cy="629536"/>
            <wp:effectExtent l="19050" t="0" r="0" b="0"/>
            <wp:docPr id="34" name="Рисунок 34" descr="http://www.my-school2070.ru/images/articles/patters/myla-m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y-school2070.ru/images/articles/patters/myla-mi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6" cy="63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b/>
          <w:bCs/>
          <w:color w:val="76A226"/>
        </w:rPr>
        <w:t>Мыла Мила</w:t>
      </w:r>
      <w:r w:rsidRPr="006148E4">
        <w:rPr>
          <w:rFonts w:ascii="Helvetica" w:eastAsia="Times New Roman" w:hAnsi="Helvetica" w:cs="Helvetica"/>
          <w:color w:val="313439"/>
        </w:rPr>
        <w:br/>
        <w:t>Мыла Мила мишку мылом,</w:t>
      </w:r>
      <w:r w:rsidRPr="006148E4">
        <w:rPr>
          <w:rFonts w:ascii="Helvetica" w:eastAsia="Times New Roman" w:hAnsi="Helvetica" w:cs="Helvetica"/>
          <w:color w:val="313439"/>
        </w:rPr>
        <w:br/>
        <w:t>Мила мыло уронила.</w:t>
      </w:r>
      <w:r w:rsidRPr="006148E4">
        <w:rPr>
          <w:rFonts w:ascii="Helvetica" w:eastAsia="Times New Roman" w:hAnsi="Helvetica" w:cs="Helvetica"/>
          <w:color w:val="313439"/>
        </w:rPr>
        <w:br/>
        <w:t>Уронила Мила мыло,</w:t>
      </w:r>
      <w:r w:rsidRPr="006148E4">
        <w:rPr>
          <w:rFonts w:ascii="Helvetica" w:eastAsia="Times New Roman" w:hAnsi="Helvetica" w:cs="Helvetica"/>
          <w:color w:val="313439"/>
        </w:rPr>
        <w:br/>
        <w:t>Мишку мылом не домыла.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noProof/>
          <w:color w:val="313439"/>
        </w:rPr>
        <w:drawing>
          <wp:inline distT="0" distB="0" distL="0" distR="0">
            <wp:extent cx="629536" cy="629536"/>
            <wp:effectExtent l="19050" t="0" r="0" b="0"/>
            <wp:docPr id="35" name="Рисунок 35" descr="http://www.my-school2070.ru/images/articles/patters/ot-topota-kop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y-school2070.ru/images/articles/patters/ot-topota-kopy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0" cy="6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b/>
          <w:bCs/>
          <w:color w:val="76A226"/>
        </w:rPr>
        <w:t>От топота копыт</w:t>
      </w:r>
      <w:proofErr w:type="gramStart"/>
      <w:r w:rsidRPr="006148E4">
        <w:rPr>
          <w:rFonts w:ascii="Helvetica" w:eastAsia="Times New Roman" w:hAnsi="Helvetica" w:cs="Helvetica"/>
          <w:color w:val="313439"/>
        </w:rPr>
        <w:br/>
        <w:t>О</w:t>
      </w:r>
      <w:proofErr w:type="gramEnd"/>
      <w:r w:rsidRPr="006148E4">
        <w:rPr>
          <w:rFonts w:ascii="Helvetica" w:eastAsia="Times New Roman" w:hAnsi="Helvetica" w:cs="Helvetica"/>
          <w:color w:val="313439"/>
        </w:rPr>
        <w:t>т топота копыт пыль по полю летит.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noProof/>
          <w:color w:val="313439"/>
        </w:rPr>
        <w:drawing>
          <wp:inline distT="0" distB="0" distL="0" distR="0">
            <wp:extent cx="718244" cy="718244"/>
            <wp:effectExtent l="19050" t="0" r="5656" b="0"/>
            <wp:docPr id="36" name="Рисунок 36" descr="http://www.my-school2070.ru/images/articles/patters/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y-school2070.ru/images/articles/patters/belk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10" cy="7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b/>
          <w:bCs/>
          <w:color w:val="76A226"/>
        </w:rPr>
        <w:t>Белка</w:t>
      </w:r>
      <w:r w:rsidRPr="006148E4">
        <w:rPr>
          <w:rFonts w:ascii="Helvetica" w:eastAsia="Times New Roman" w:hAnsi="Helvetica" w:cs="Helvetica"/>
          <w:color w:val="313439"/>
        </w:rPr>
        <w:br/>
        <w:t>Белый снег. Белый мел.</w:t>
      </w:r>
      <w:r w:rsidRPr="006148E4">
        <w:rPr>
          <w:rFonts w:ascii="Helvetica" w:eastAsia="Times New Roman" w:hAnsi="Helvetica" w:cs="Helvetica"/>
          <w:color w:val="313439"/>
        </w:rPr>
        <w:br/>
        <w:t>Белый сахар тоже бел.</w:t>
      </w:r>
      <w:r w:rsidRPr="006148E4">
        <w:rPr>
          <w:rFonts w:ascii="Helvetica" w:eastAsia="Times New Roman" w:hAnsi="Helvetica" w:cs="Helvetica"/>
          <w:color w:val="313439"/>
        </w:rPr>
        <w:br/>
        <w:t>А вот белка не бела.</w:t>
      </w:r>
      <w:r w:rsidRPr="006148E4">
        <w:rPr>
          <w:rFonts w:ascii="Helvetica" w:eastAsia="Times New Roman" w:hAnsi="Helvetica" w:cs="Helvetica"/>
          <w:color w:val="313439"/>
        </w:rPr>
        <w:br/>
        <w:t>Белой даже не была.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noProof/>
          <w:color w:val="313439"/>
        </w:rPr>
        <w:drawing>
          <wp:inline distT="0" distB="0" distL="0" distR="0">
            <wp:extent cx="576373" cy="576373"/>
            <wp:effectExtent l="19050" t="0" r="0" b="0"/>
            <wp:docPr id="37" name="Рисунок 37" descr="http://www.my-school2070.ru/images/articles/patters/ga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y-school2070.ru/images/articles/patters/galk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6" cy="57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b/>
          <w:bCs/>
          <w:color w:val="76A226"/>
        </w:rPr>
        <w:t>Галки</w:t>
      </w:r>
      <w:proofErr w:type="gramStart"/>
      <w:r w:rsidRPr="006148E4">
        <w:rPr>
          <w:rFonts w:ascii="Helvetica" w:eastAsia="Times New Roman" w:hAnsi="Helvetica" w:cs="Helvetica"/>
          <w:color w:val="313439"/>
        </w:rPr>
        <w:br/>
        <w:t>О</w:t>
      </w:r>
      <w:proofErr w:type="gramEnd"/>
      <w:r w:rsidRPr="006148E4">
        <w:rPr>
          <w:rFonts w:ascii="Helvetica" w:eastAsia="Times New Roman" w:hAnsi="Helvetica" w:cs="Helvetica"/>
          <w:color w:val="313439"/>
        </w:rPr>
        <w:t>днажды галок поп пугая,</w:t>
      </w:r>
      <w:r w:rsidRPr="006148E4">
        <w:rPr>
          <w:rFonts w:ascii="Helvetica" w:eastAsia="Times New Roman" w:hAnsi="Helvetica" w:cs="Helvetica"/>
          <w:color w:val="313439"/>
        </w:rPr>
        <w:br/>
        <w:t>в кустах увидел попугая.</w:t>
      </w:r>
      <w:r w:rsidRPr="006148E4">
        <w:rPr>
          <w:rFonts w:ascii="Helvetica" w:eastAsia="Times New Roman" w:hAnsi="Helvetica" w:cs="Helvetica"/>
          <w:color w:val="313439"/>
        </w:rPr>
        <w:br/>
        <w:t>И говорит тот попугай:</w:t>
      </w:r>
      <w:r w:rsidRPr="006148E4">
        <w:rPr>
          <w:rFonts w:ascii="Helvetica" w:eastAsia="Times New Roman" w:hAnsi="Helvetica" w:cs="Helvetica"/>
          <w:color w:val="313439"/>
        </w:rPr>
        <w:br/>
        <w:t>«Пугать ты галок, поп, пугай,</w:t>
      </w:r>
      <w:r w:rsidRPr="006148E4">
        <w:rPr>
          <w:rFonts w:ascii="Helvetica" w:eastAsia="Times New Roman" w:hAnsi="Helvetica" w:cs="Helvetica"/>
          <w:color w:val="313439"/>
        </w:rPr>
        <w:br/>
      </w:r>
      <w:r w:rsidRPr="006148E4">
        <w:rPr>
          <w:rFonts w:ascii="Helvetica" w:eastAsia="Times New Roman" w:hAnsi="Helvetica" w:cs="Helvetica"/>
          <w:color w:val="313439"/>
        </w:rPr>
        <w:lastRenderedPageBreak/>
        <w:t xml:space="preserve">но галок </w:t>
      </w:r>
      <w:proofErr w:type="gramStart"/>
      <w:r w:rsidRPr="006148E4">
        <w:rPr>
          <w:rFonts w:ascii="Helvetica" w:eastAsia="Times New Roman" w:hAnsi="Helvetica" w:cs="Helvetica"/>
          <w:color w:val="313439"/>
        </w:rPr>
        <w:t>поп</w:t>
      </w:r>
      <w:proofErr w:type="gramEnd"/>
      <w:r w:rsidRPr="006148E4">
        <w:rPr>
          <w:rFonts w:ascii="Helvetica" w:eastAsia="Times New Roman" w:hAnsi="Helvetica" w:cs="Helvetica"/>
          <w:color w:val="313439"/>
        </w:rPr>
        <w:t xml:space="preserve"> в кустах пугая,</w:t>
      </w:r>
      <w:r w:rsidRPr="006148E4">
        <w:rPr>
          <w:rFonts w:ascii="Helvetica" w:eastAsia="Times New Roman" w:hAnsi="Helvetica" w:cs="Helvetica"/>
          <w:color w:val="313439"/>
        </w:rPr>
        <w:br/>
        <w:t>пугать не смей ты попугая».</w:t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noProof/>
          <w:color w:val="313439"/>
        </w:rPr>
        <w:drawing>
          <wp:inline distT="0" distB="0" distL="0" distR="0">
            <wp:extent cx="1190625" cy="1190625"/>
            <wp:effectExtent l="19050" t="0" r="9525" b="0"/>
            <wp:docPr id="38" name="Рисунок 38" descr="http://www.my-school2070.ru/images/articles/patters/sonka-na-san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y-school2070.ru/images/articles/patters/sonka-na-sankah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 w:rsidRPr="006148E4">
        <w:rPr>
          <w:rFonts w:ascii="Helvetica" w:eastAsia="Times New Roman" w:hAnsi="Helvetica" w:cs="Helvetica"/>
          <w:b/>
          <w:bCs/>
          <w:color w:val="76A226"/>
        </w:rPr>
        <w:t>Сонька на санках</w:t>
      </w:r>
      <w:proofErr w:type="gramStart"/>
      <w:r w:rsidRPr="006148E4">
        <w:rPr>
          <w:rFonts w:ascii="Helvetica" w:eastAsia="Times New Roman" w:hAnsi="Helvetica" w:cs="Helvetica"/>
          <w:color w:val="313439"/>
        </w:rPr>
        <w:br/>
        <w:t>В</w:t>
      </w:r>
      <w:proofErr w:type="gramEnd"/>
      <w:r w:rsidRPr="006148E4">
        <w:rPr>
          <w:rFonts w:ascii="Helvetica" w:eastAsia="Times New Roman" w:hAnsi="Helvetica" w:cs="Helvetica"/>
          <w:color w:val="313439"/>
        </w:rPr>
        <w:t>езёт Сенька с Санькой Соньку на санках.</w:t>
      </w:r>
    </w:p>
    <w:p w:rsidR="006148E4" w:rsidRPr="006148E4" w:rsidRDefault="006148E4" w:rsidP="006148E4">
      <w:pPr>
        <w:pStyle w:val="a5"/>
        <w:numPr>
          <w:ilvl w:val="0"/>
          <w:numId w:val="1"/>
        </w:numPr>
        <w:spacing w:after="0" w:line="342" w:lineRule="atLeast"/>
        <w:rPr>
          <w:rFonts w:ascii="Helvetica" w:eastAsia="Times New Roman" w:hAnsi="Helvetica" w:cs="Helvetica"/>
          <w:color w:val="313439"/>
        </w:rPr>
      </w:pPr>
      <w:proofErr w:type="spellStart"/>
      <w:r w:rsidRPr="006148E4">
        <w:rPr>
          <w:rFonts w:ascii="Helvetica" w:eastAsia="Times New Roman" w:hAnsi="Helvetica" w:cs="Helvetica"/>
          <w:color w:val="313439"/>
        </w:rPr>
        <w:t>Скороговорун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 xml:space="preserve">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скороговорил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 xml:space="preserve">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скоровыговаривал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>, </w:t>
      </w:r>
      <w:r w:rsidRPr="006148E4">
        <w:rPr>
          <w:rFonts w:ascii="Helvetica" w:eastAsia="Times New Roman" w:hAnsi="Helvetica" w:cs="Helvetica"/>
          <w:color w:val="313439"/>
        </w:rPr>
        <w:br/>
        <w:t xml:space="preserve">Что всех скороговорок не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перескороговоришь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 xml:space="preserve"> не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перескоровыговариваешь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>, </w:t>
      </w:r>
      <w:r w:rsidRPr="006148E4">
        <w:rPr>
          <w:rFonts w:ascii="Helvetica" w:eastAsia="Times New Roman" w:hAnsi="Helvetica" w:cs="Helvetica"/>
          <w:color w:val="313439"/>
        </w:rPr>
        <w:br/>
        <w:t xml:space="preserve">Но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заскороговошившись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 xml:space="preserve">,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выскороговорил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>, </w:t>
      </w:r>
      <w:r w:rsidRPr="006148E4">
        <w:rPr>
          <w:rFonts w:ascii="Helvetica" w:eastAsia="Times New Roman" w:hAnsi="Helvetica" w:cs="Helvetica"/>
          <w:color w:val="313439"/>
        </w:rPr>
        <w:br/>
        <w:t xml:space="preserve">что все скороговорки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перескороговоришь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 xml:space="preserve">, да не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перескоровыговариваешь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>. </w:t>
      </w:r>
      <w:r w:rsidRPr="006148E4">
        <w:rPr>
          <w:rFonts w:ascii="Helvetica" w:eastAsia="Times New Roman" w:hAnsi="Helvetica" w:cs="Helvetica"/>
          <w:color w:val="313439"/>
        </w:rPr>
        <w:br/>
        <w:t>И прыгают скороговорки, как караси на сковородке. </w:t>
      </w:r>
      <w:r w:rsidRPr="006148E4">
        <w:rPr>
          <w:rFonts w:ascii="Helvetica" w:eastAsia="Times New Roman" w:hAnsi="Helvetica" w:cs="Helvetica"/>
          <w:color w:val="313439"/>
        </w:rPr>
        <w:br/>
      </w:r>
      <w:r w:rsidRPr="006148E4">
        <w:rPr>
          <w:rFonts w:ascii="Helvetica" w:eastAsia="Times New Roman" w:hAnsi="Helvetica" w:cs="Helvetica"/>
          <w:color w:val="313439"/>
        </w:rPr>
        <w:br/>
        <w:t xml:space="preserve">2) Рапортовал, да не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дорапортовал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 xml:space="preserve">, </w:t>
      </w:r>
      <w:proofErr w:type="spellStart"/>
      <w:r w:rsidRPr="006148E4">
        <w:rPr>
          <w:rFonts w:ascii="Helvetica" w:eastAsia="Times New Roman" w:hAnsi="Helvetica" w:cs="Helvetica"/>
          <w:color w:val="313439"/>
        </w:rPr>
        <w:t>дорапортовал</w:t>
      </w:r>
      <w:proofErr w:type="spellEnd"/>
      <w:r w:rsidRPr="006148E4">
        <w:rPr>
          <w:rFonts w:ascii="Helvetica" w:eastAsia="Times New Roman" w:hAnsi="Helvetica" w:cs="Helvetica"/>
          <w:color w:val="313439"/>
        </w:rPr>
        <w:t>, да зарапортовался. </w:t>
      </w:r>
      <w:r w:rsidRPr="006148E4">
        <w:rPr>
          <w:rFonts w:ascii="Helvetica" w:eastAsia="Times New Roman" w:hAnsi="Helvetica" w:cs="Helvetica"/>
          <w:color w:val="313439"/>
        </w:rPr>
        <w:br/>
      </w:r>
      <w:r w:rsidRPr="006148E4">
        <w:rPr>
          <w:rFonts w:ascii="Helvetica" w:eastAsia="Times New Roman" w:hAnsi="Helvetica" w:cs="Helvetica"/>
          <w:color w:val="313439"/>
        </w:rPr>
        <w:br/>
        <w:t>3) У Сени и Сани в сенях сом с усами. </w:t>
      </w:r>
      <w:r w:rsidRPr="006148E4">
        <w:rPr>
          <w:rFonts w:ascii="Helvetica" w:eastAsia="Times New Roman" w:hAnsi="Helvetica" w:cs="Helvetica"/>
          <w:color w:val="313439"/>
        </w:rPr>
        <w:br/>
      </w:r>
      <w:r w:rsidRPr="006148E4">
        <w:rPr>
          <w:rFonts w:ascii="Helvetica" w:eastAsia="Times New Roman" w:hAnsi="Helvetica" w:cs="Helvetica"/>
          <w:color w:val="313439"/>
        </w:rPr>
        <w:br/>
        <w:t>4) У осы не усы, не усища, а усики. </w:t>
      </w:r>
      <w:r w:rsidRPr="006148E4">
        <w:rPr>
          <w:rFonts w:ascii="Helvetica" w:eastAsia="Times New Roman" w:hAnsi="Helvetica" w:cs="Helvetica"/>
          <w:color w:val="313439"/>
        </w:rPr>
        <w:br/>
      </w:r>
    </w:p>
    <w:p w:rsid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</w:p>
    <w:p w:rsid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</w:p>
    <w:p w:rsid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</w:p>
    <w:p w:rsid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</w:p>
    <w:p w:rsid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</w:p>
    <w:p w:rsid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</w:p>
    <w:p w:rsidR="00AD114C" w:rsidRPr="009A6A8F" w:rsidRDefault="00AD114C" w:rsidP="00AD114C">
      <w:pPr>
        <w:spacing w:after="0" w:line="342" w:lineRule="atLeast"/>
        <w:rPr>
          <w:rFonts w:ascii="Helvetica" w:eastAsia="Times New Roman" w:hAnsi="Helvetica" w:cs="Helvetica"/>
          <w:color w:val="313439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13439"/>
          <w:sz w:val="20"/>
          <w:szCs w:val="20"/>
        </w:rPr>
        <w:drawing>
          <wp:inline distT="0" distB="0" distL="0" distR="0">
            <wp:extent cx="1190625" cy="1190625"/>
            <wp:effectExtent l="19050" t="0" r="9525" b="0"/>
            <wp:docPr id="30" name="Рисунок 30" descr="http://www.my-school2070.ru/images/articles/patters/kto-hochet-razgovari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y-school2070.ru/images/articles/patters/kto-hochet-razgovariva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4C" w:rsidRPr="00AD114C" w:rsidRDefault="00AD114C" w:rsidP="00AD114C">
      <w:pPr>
        <w:spacing w:after="0" w:line="342" w:lineRule="atLeast"/>
        <w:rPr>
          <w:rFonts w:ascii="Helvetica" w:eastAsia="Times New Roman" w:hAnsi="Helvetica" w:cs="Helvetica"/>
          <w:b/>
          <w:color w:val="313439"/>
          <w:sz w:val="20"/>
          <w:szCs w:val="20"/>
        </w:rPr>
      </w:pPr>
      <w:r w:rsidRPr="009A6A8F">
        <w:rPr>
          <w:rFonts w:ascii="Helvetica" w:eastAsia="Times New Roman" w:hAnsi="Helvetica" w:cs="Helvetica"/>
          <w:b/>
          <w:bCs/>
          <w:color w:val="76A226"/>
          <w:sz w:val="30"/>
        </w:rPr>
        <w:t>Кто хочет разговаривать</w:t>
      </w:r>
      <w:r w:rsidRPr="009A6A8F">
        <w:rPr>
          <w:rFonts w:ascii="Helvetica" w:eastAsia="Times New Roman" w:hAnsi="Helvetica" w:cs="Helvetica"/>
          <w:color w:val="313439"/>
          <w:sz w:val="20"/>
          <w:szCs w:val="20"/>
        </w:rPr>
        <w:br/>
      </w:r>
      <w:r w:rsidRPr="00AD114C">
        <w:rPr>
          <w:rFonts w:ascii="Helvetica" w:eastAsia="Times New Roman" w:hAnsi="Helvetica" w:cs="Helvetica"/>
          <w:b/>
          <w:color w:val="313439"/>
          <w:sz w:val="20"/>
          <w:szCs w:val="20"/>
        </w:rPr>
        <w:t>Кто хочет разговаривать,</w:t>
      </w:r>
      <w:r w:rsidRPr="00AD114C">
        <w:rPr>
          <w:rFonts w:ascii="Helvetica" w:eastAsia="Times New Roman" w:hAnsi="Helvetica" w:cs="Helvetica"/>
          <w:b/>
          <w:color w:val="313439"/>
          <w:sz w:val="20"/>
          <w:szCs w:val="20"/>
        </w:rPr>
        <w:br/>
        <w:t>Тот должен выговаривать</w:t>
      </w:r>
      <w:proofErr w:type="gramStart"/>
      <w:r w:rsidRPr="00AD114C">
        <w:rPr>
          <w:rFonts w:ascii="Helvetica" w:eastAsia="Times New Roman" w:hAnsi="Helvetica" w:cs="Helvetica"/>
          <w:b/>
          <w:color w:val="313439"/>
          <w:sz w:val="20"/>
          <w:szCs w:val="20"/>
        </w:rPr>
        <w:br/>
        <w:t>В</w:t>
      </w:r>
      <w:proofErr w:type="gramEnd"/>
      <w:r w:rsidRPr="00AD114C">
        <w:rPr>
          <w:rFonts w:ascii="Helvetica" w:eastAsia="Times New Roman" w:hAnsi="Helvetica" w:cs="Helvetica"/>
          <w:b/>
          <w:color w:val="313439"/>
          <w:sz w:val="20"/>
          <w:szCs w:val="20"/>
        </w:rPr>
        <w:t>се правильно и внятно,</w:t>
      </w:r>
      <w:r w:rsidRPr="00AD114C">
        <w:rPr>
          <w:rFonts w:ascii="Helvetica" w:eastAsia="Times New Roman" w:hAnsi="Helvetica" w:cs="Helvetica"/>
          <w:b/>
          <w:color w:val="313439"/>
          <w:sz w:val="20"/>
          <w:szCs w:val="20"/>
        </w:rPr>
        <w:br/>
        <w:t>Чтоб было всем понятно.</w:t>
      </w:r>
      <w:r w:rsidRPr="00AD114C">
        <w:rPr>
          <w:rFonts w:ascii="Helvetica" w:eastAsia="Times New Roman" w:hAnsi="Helvetica" w:cs="Helvetica"/>
          <w:b/>
          <w:color w:val="313439"/>
          <w:sz w:val="20"/>
          <w:szCs w:val="20"/>
        </w:rPr>
        <w:br/>
        <w:t>Мы будем разговаривать</w:t>
      </w:r>
      <w:proofErr w:type="gramStart"/>
      <w:r w:rsidRPr="00AD114C">
        <w:rPr>
          <w:rFonts w:ascii="Helvetica" w:eastAsia="Times New Roman" w:hAnsi="Helvetica" w:cs="Helvetica"/>
          <w:b/>
          <w:color w:val="313439"/>
          <w:sz w:val="20"/>
          <w:szCs w:val="20"/>
        </w:rPr>
        <w:br/>
        <w:t>И</w:t>
      </w:r>
      <w:proofErr w:type="gramEnd"/>
      <w:r w:rsidRPr="00AD114C">
        <w:rPr>
          <w:rFonts w:ascii="Helvetica" w:eastAsia="Times New Roman" w:hAnsi="Helvetica" w:cs="Helvetica"/>
          <w:b/>
          <w:color w:val="313439"/>
          <w:sz w:val="20"/>
          <w:szCs w:val="20"/>
        </w:rPr>
        <w:t xml:space="preserve"> будем выговаривать</w:t>
      </w:r>
      <w:r w:rsidRPr="00AD114C">
        <w:rPr>
          <w:rFonts w:ascii="Helvetica" w:eastAsia="Times New Roman" w:hAnsi="Helvetica" w:cs="Helvetica"/>
          <w:b/>
          <w:color w:val="313439"/>
          <w:sz w:val="20"/>
          <w:szCs w:val="20"/>
        </w:rPr>
        <w:br/>
        <w:t>Так правильно и внятно,</w:t>
      </w:r>
      <w:r w:rsidRPr="00AD114C">
        <w:rPr>
          <w:rFonts w:ascii="Helvetica" w:eastAsia="Times New Roman" w:hAnsi="Helvetica" w:cs="Helvetica"/>
          <w:b/>
          <w:color w:val="313439"/>
          <w:sz w:val="20"/>
          <w:szCs w:val="20"/>
        </w:rPr>
        <w:br/>
        <w:t>Чтоб было всем понятно.</w:t>
      </w:r>
    </w:p>
    <w:p w:rsidR="00AD114C" w:rsidRDefault="00AD114C" w:rsidP="006148E4">
      <w:pPr>
        <w:spacing w:after="0" w:line="342" w:lineRule="atLeast"/>
        <w:rPr>
          <w:rFonts w:ascii="Helvetica" w:eastAsia="Times New Roman" w:hAnsi="Helvetica" w:cs="Helvetica"/>
          <w:b/>
          <w:color w:val="313439"/>
        </w:rPr>
      </w:pPr>
    </w:p>
    <w:p w:rsidR="00AD114C" w:rsidRDefault="00AD114C" w:rsidP="006148E4">
      <w:pPr>
        <w:spacing w:after="0" w:line="342" w:lineRule="atLeast"/>
        <w:rPr>
          <w:rFonts w:ascii="Helvetica" w:eastAsia="Times New Roman" w:hAnsi="Helvetica" w:cs="Helvetica"/>
          <w:b/>
          <w:color w:val="313439"/>
        </w:rPr>
      </w:pPr>
    </w:p>
    <w:p w:rsidR="00AD114C" w:rsidRDefault="00AD114C" w:rsidP="006148E4">
      <w:pPr>
        <w:spacing w:after="0" w:line="342" w:lineRule="atLeast"/>
        <w:rPr>
          <w:rFonts w:ascii="Helvetica" w:eastAsia="Times New Roman" w:hAnsi="Helvetica" w:cs="Helvetica"/>
          <w:b/>
          <w:color w:val="313439"/>
        </w:rPr>
      </w:pPr>
    </w:p>
    <w:p w:rsidR="00AD114C" w:rsidRDefault="00AD114C" w:rsidP="006148E4">
      <w:pPr>
        <w:spacing w:after="0" w:line="342" w:lineRule="atLeast"/>
        <w:rPr>
          <w:rFonts w:ascii="Helvetica" w:eastAsia="Times New Roman" w:hAnsi="Helvetica" w:cs="Helvetica"/>
          <w:b/>
          <w:color w:val="313439"/>
        </w:rPr>
      </w:pPr>
    </w:p>
    <w:p w:rsidR="006148E4" w:rsidRPr="006148E4" w:rsidRDefault="00AD114C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  <w:r>
        <w:rPr>
          <w:rFonts w:ascii="Helvetica" w:eastAsia="Times New Roman" w:hAnsi="Helvetica" w:cs="Helvetica"/>
          <w:b/>
          <w:color w:val="313439"/>
        </w:rPr>
        <w:t xml:space="preserve">         Желаю УСПЕХОВ!</w:t>
      </w:r>
      <w:r w:rsidR="006148E4" w:rsidRPr="00AD114C">
        <w:rPr>
          <w:rFonts w:ascii="Helvetica" w:eastAsia="Times New Roman" w:hAnsi="Helvetica" w:cs="Helvetica"/>
          <w:b/>
          <w:color w:val="313439"/>
        </w:rPr>
        <w:br/>
      </w:r>
    </w:p>
    <w:p w:rsidR="006148E4" w:rsidRPr="006148E4" w:rsidRDefault="006148E4" w:rsidP="006148E4">
      <w:pPr>
        <w:spacing w:after="0" w:line="342" w:lineRule="atLeast"/>
        <w:rPr>
          <w:rFonts w:ascii="Helvetica" w:eastAsia="Times New Roman" w:hAnsi="Helvetica" w:cs="Helvetica"/>
          <w:color w:val="313439"/>
        </w:rPr>
      </w:pPr>
    </w:p>
    <w:p w:rsidR="00000000" w:rsidRDefault="00AD114C"/>
    <w:p w:rsidR="00AD114C" w:rsidRDefault="00AD114C"/>
    <w:p w:rsidR="00AD114C" w:rsidRPr="00AD114C" w:rsidRDefault="00AD114C" w:rsidP="00AD114C">
      <w:pPr>
        <w:pStyle w:val="a5"/>
        <w:shd w:val="clear" w:color="auto" w:fill="FFFFFF"/>
        <w:spacing w:line="346" w:lineRule="exact"/>
        <w:ind w:left="284" w:right="-48"/>
        <w:jc w:val="center"/>
        <w:rPr>
          <w:rFonts w:ascii="Times New Roman" w:hAnsi="Times New Roman" w:cs="Times New Roman"/>
          <w:b/>
          <w:spacing w:val="-2"/>
        </w:rPr>
      </w:pPr>
      <w:r w:rsidRPr="00AD114C">
        <w:rPr>
          <w:rFonts w:ascii="Times New Roman" w:hAnsi="Times New Roman" w:cs="Times New Roman"/>
          <w:b/>
          <w:spacing w:val="-2"/>
        </w:rPr>
        <w:lastRenderedPageBreak/>
        <w:t xml:space="preserve">Муниципальное бюджетное дошкольное образовательное учреждение </w:t>
      </w:r>
    </w:p>
    <w:p w:rsidR="00AD114C" w:rsidRPr="00AD114C" w:rsidRDefault="00AD114C" w:rsidP="00AD114C">
      <w:pPr>
        <w:pStyle w:val="a5"/>
        <w:shd w:val="clear" w:color="auto" w:fill="FFFFFF"/>
        <w:spacing w:line="346" w:lineRule="exact"/>
        <w:ind w:left="284" w:right="-48"/>
        <w:jc w:val="center"/>
        <w:rPr>
          <w:rFonts w:ascii="Times New Roman" w:hAnsi="Times New Roman" w:cs="Times New Roman"/>
          <w:b/>
          <w:spacing w:val="-2"/>
        </w:rPr>
      </w:pPr>
      <w:r w:rsidRPr="00AD114C">
        <w:rPr>
          <w:rFonts w:ascii="Times New Roman" w:hAnsi="Times New Roman" w:cs="Times New Roman"/>
          <w:b/>
          <w:spacing w:val="-2"/>
        </w:rPr>
        <w:t xml:space="preserve"> детский сад №15</w:t>
      </w:r>
    </w:p>
    <w:p w:rsidR="00AD114C" w:rsidRPr="00AD114C" w:rsidRDefault="00AD114C" w:rsidP="00AD114C">
      <w:pPr>
        <w:pStyle w:val="a5"/>
        <w:shd w:val="clear" w:color="auto" w:fill="FFFFFF"/>
        <w:spacing w:line="346" w:lineRule="exact"/>
        <w:ind w:left="284" w:right="-48"/>
        <w:jc w:val="center"/>
        <w:rPr>
          <w:rFonts w:ascii="Times New Roman" w:hAnsi="Times New Roman" w:cs="Times New Roman"/>
          <w:b/>
          <w:spacing w:val="-2"/>
        </w:rPr>
      </w:pPr>
      <w:r w:rsidRPr="00AD114C">
        <w:rPr>
          <w:rFonts w:ascii="Times New Roman" w:hAnsi="Times New Roman" w:cs="Times New Roman"/>
          <w:b/>
          <w:spacing w:val="-2"/>
        </w:rPr>
        <w:t>«КОЛОСОК»</w:t>
      </w:r>
    </w:p>
    <w:p w:rsidR="00AD114C" w:rsidRDefault="00AD114C"/>
    <w:p w:rsidR="00AD114C" w:rsidRDefault="00AD114C"/>
    <w:p w:rsidR="00AD114C" w:rsidRDefault="00AD114C" w:rsidP="00AD114C">
      <w:pPr>
        <w:jc w:val="center"/>
        <w:rPr>
          <w:rFonts w:ascii="AnnaLightCTT" w:hAnsi="AnnaLightCTT"/>
          <w:color w:val="7030A0"/>
          <w:sz w:val="52"/>
          <w:szCs w:val="52"/>
        </w:rPr>
      </w:pPr>
      <w:r w:rsidRPr="00AD114C">
        <w:rPr>
          <w:rFonts w:ascii="AnnaLightCTT" w:hAnsi="AnnaLightCTT"/>
          <w:color w:val="7030A0"/>
          <w:sz w:val="52"/>
          <w:szCs w:val="52"/>
        </w:rPr>
        <w:t>«ИСПОЛЬЗОВАНИЕ СКОРОГОВОРОК В РАЗВИТИИ РЕЧИ»</w:t>
      </w:r>
    </w:p>
    <w:p w:rsidR="00AD114C" w:rsidRDefault="00AD114C" w:rsidP="00AD114C">
      <w:pPr>
        <w:jc w:val="center"/>
        <w:rPr>
          <w:rFonts w:ascii="AnnaLightCTT" w:hAnsi="AnnaLightCTT"/>
          <w:color w:val="7030A0"/>
          <w:sz w:val="52"/>
          <w:szCs w:val="52"/>
        </w:rPr>
      </w:pPr>
      <w:r>
        <w:rPr>
          <w:rFonts w:ascii="AnnaLightCTT" w:hAnsi="AnnaLightCTT"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68580</wp:posOffset>
            </wp:positionV>
            <wp:extent cx="1616075" cy="2275205"/>
            <wp:effectExtent l="19050" t="0" r="3175" b="0"/>
            <wp:wrapSquare wrapText="bothSides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14C" w:rsidRDefault="00AD114C" w:rsidP="00AD114C">
      <w:pPr>
        <w:jc w:val="center"/>
        <w:rPr>
          <w:rFonts w:ascii="AnnaLightCTT" w:hAnsi="AnnaLightCTT"/>
          <w:color w:val="7030A0"/>
          <w:sz w:val="52"/>
          <w:szCs w:val="52"/>
        </w:rPr>
      </w:pPr>
    </w:p>
    <w:p w:rsidR="00AD114C" w:rsidRDefault="00AD114C" w:rsidP="00AD114C">
      <w:pPr>
        <w:jc w:val="center"/>
        <w:rPr>
          <w:rFonts w:ascii="AnnaLightCTT" w:hAnsi="AnnaLightCTT"/>
          <w:color w:val="7030A0"/>
          <w:sz w:val="52"/>
          <w:szCs w:val="52"/>
        </w:rPr>
      </w:pPr>
    </w:p>
    <w:p w:rsidR="00AD114C" w:rsidRDefault="00AD114C" w:rsidP="00AD114C">
      <w:pPr>
        <w:jc w:val="center"/>
        <w:rPr>
          <w:rFonts w:ascii="AnnaLightCTT" w:hAnsi="AnnaLightCTT"/>
          <w:color w:val="7030A0"/>
          <w:sz w:val="52"/>
          <w:szCs w:val="52"/>
        </w:rPr>
      </w:pPr>
    </w:p>
    <w:p w:rsidR="00AD114C" w:rsidRDefault="00AD114C" w:rsidP="00AD114C">
      <w:pPr>
        <w:rPr>
          <w:rFonts w:ascii="AnnaLightCTT" w:hAnsi="AnnaLightCTT"/>
          <w:color w:val="7030A0"/>
          <w:sz w:val="52"/>
          <w:szCs w:val="52"/>
        </w:rPr>
      </w:pPr>
    </w:p>
    <w:p w:rsidR="00AD114C" w:rsidRDefault="00AD114C" w:rsidP="00AD114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D114C">
        <w:rPr>
          <w:rFonts w:ascii="Times New Roman" w:hAnsi="Times New Roman" w:cs="Times New Roman"/>
          <w:color w:val="FF0000"/>
          <w:sz w:val="24"/>
          <w:szCs w:val="24"/>
        </w:rPr>
        <w:t>Учитель-логопед: Маслова Н.А.</w:t>
      </w:r>
    </w:p>
    <w:p w:rsidR="00AD114C" w:rsidRDefault="00AD114C" w:rsidP="00AD114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D114C" w:rsidRDefault="00AD114C" w:rsidP="00AD114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D114C" w:rsidRPr="00AD114C" w:rsidRDefault="00AD114C" w:rsidP="00AD114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D114C">
        <w:rPr>
          <w:rFonts w:ascii="Times New Roman" w:hAnsi="Times New Roman" w:cs="Times New Roman"/>
          <w:sz w:val="24"/>
          <w:szCs w:val="24"/>
        </w:rPr>
        <w:t>2014г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AD114C" w:rsidRPr="00AD114C" w:rsidSect="006148E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naLigh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A53"/>
    <w:multiLevelType w:val="hybridMultilevel"/>
    <w:tmpl w:val="08B4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8E4"/>
    <w:rsid w:val="006148E4"/>
    <w:rsid w:val="00AD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8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2014-11-20T09:06:00Z</dcterms:created>
  <dcterms:modified xsi:type="dcterms:W3CDTF">2014-11-20T09:21:00Z</dcterms:modified>
</cp:coreProperties>
</file>